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B470" w14:textId="4DC64BC8" w:rsidR="00664FBD" w:rsidRDefault="002E24F9">
      <w:pPr>
        <w:widowControl/>
        <w:snapToGrid w:val="0"/>
        <w:spacing w:line="380" w:lineRule="exact"/>
        <w:jc w:val="center"/>
        <w:rPr>
          <w:rFonts w:ascii="华文中宋" w:eastAsia="华文中宋" w:hAnsi="华文中宋" w:cs="宋体"/>
          <w:b/>
          <w:kern w:val="0"/>
          <w:sz w:val="32"/>
          <w:szCs w:val="32"/>
        </w:rPr>
      </w:pPr>
      <w:r>
        <w:rPr>
          <w:rFonts w:ascii="黑体" w:eastAsia="黑体" w:hAnsi="黑体" w:cs="黑体" w:hint="eastAsia"/>
          <w:b/>
          <w:kern w:val="0"/>
          <w:sz w:val="32"/>
          <w:szCs w:val="32"/>
        </w:rPr>
        <w:t>嵊州市圣都置业有限公司</w:t>
      </w:r>
      <w:r>
        <w:rPr>
          <w:rFonts w:ascii="黑体" w:eastAsia="黑体" w:hAnsi="黑体" w:cs="黑体" w:hint="eastAsia"/>
          <w:b/>
          <w:kern w:val="0"/>
          <w:sz w:val="32"/>
          <w:szCs w:val="32"/>
        </w:rPr>
        <w:t>破产清算</w:t>
      </w:r>
      <w:r>
        <w:rPr>
          <w:rFonts w:ascii="华文中宋" w:eastAsia="华文中宋" w:hAnsi="华文中宋" w:cs="宋体" w:hint="eastAsia"/>
          <w:b/>
          <w:kern w:val="0"/>
          <w:sz w:val="32"/>
          <w:szCs w:val="32"/>
        </w:rPr>
        <w:t>案</w:t>
      </w:r>
    </w:p>
    <w:p w14:paraId="19870E52" w14:textId="77777777" w:rsidR="00664FBD" w:rsidRDefault="002E24F9">
      <w:pPr>
        <w:spacing w:line="500" w:lineRule="exact"/>
        <w:ind w:leftChars="-171" w:left="-359"/>
        <w:jc w:val="center"/>
        <w:rPr>
          <w:rFonts w:ascii="华文中宋" w:eastAsia="华文中宋" w:hAnsi="华文中宋"/>
          <w:sz w:val="24"/>
        </w:rPr>
      </w:pPr>
      <w:r>
        <w:rPr>
          <w:rFonts w:ascii="华文中宋" w:eastAsia="华文中宋" w:hAnsi="华文中宋" w:cs="宋体" w:hint="eastAsia"/>
          <w:b/>
          <w:kern w:val="0"/>
          <w:sz w:val="32"/>
          <w:szCs w:val="32"/>
        </w:rPr>
        <w:t>债</w:t>
      </w:r>
      <w:r>
        <w:rPr>
          <w:rFonts w:ascii="华文中宋" w:eastAsia="华文中宋" w:hAnsi="华文中宋" w:cs="宋体"/>
          <w:b/>
          <w:kern w:val="0"/>
          <w:sz w:val="32"/>
          <w:szCs w:val="32"/>
        </w:rPr>
        <w:t xml:space="preserve"> </w:t>
      </w:r>
      <w:r>
        <w:rPr>
          <w:rFonts w:ascii="华文中宋" w:eastAsia="华文中宋" w:hAnsi="华文中宋" w:cs="宋体"/>
          <w:b/>
          <w:kern w:val="0"/>
          <w:sz w:val="32"/>
          <w:szCs w:val="32"/>
        </w:rPr>
        <w:t>权</w:t>
      </w:r>
      <w:r>
        <w:rPr>
          <w:rFonts w:ascii="华文中宋" w:eastAsia="华文中宋" w:hAnsi="华文中宋" w:cs="宋体"/>
          <w:b/>
          <w:kern w:val="0"/>
          <w:sz w:val="32"/>
          <w:szCs w:val="32"/>
        </w:rPr>
        <w:t xml:space="preserve"> </w:t>
      </w:r>
      <w:r>
        <w:rPr>
          <w:rFonts w:ascii="华文中宋" w:eastAsia="华文中宋" w:hAnsi="华文中宋" w:cs="宋体"/>
          <w:b/>
          <w:kern w:val="0"/>
          <w:sz w:val="32"/>
          <w:szCs w:val="32"/>
        </w:rPr>
        <w:t>申</w:t>
      </w:r>
      <w:r>
        <w:rPr>
          <w:rFonts w:ascii="华文中宋" w:eastAsia="华文中宋" w:hAnsi="华文中宋" w:cs="宋体"/>
          <w:b/>
          <w:kern w:val="0"/>
          <w:sz w:val="32"/>
          <w:szCs w:val="32"/>
        </w:rPr>
        <w:t xml:space="preserve"> </w:t>
      </w:r>
      <w:r>
        <w:rPr>
          <w:rFonts w:ascii="华文中宋" w:eastAsia="华文中宋" w:hAnsi="华文中宋" w:cs="宋体"/>
          <w:b/>
          <w:kern w:val="0"/>
          <w:sz w:val="32"/>
          <w:szCs w:val="32"/>
        </w:rPr>
        <w:t>报</w:t>
      </w:r>
      <w:r>
        <w:rPr>
          <w:rFonts w:ascii="华文中宋" w:eastAsia="华文中宋" w:hAnsi="华文中宋" w:cs="宋体"/>
          <w:b/>
          <w:kern w:val="0"/>
          <w:sz w:val="32"/>
          <w:szCs w:val="32"/>
        </w:rPr>
        <w:t xml:space="preserve"> </w:t>
      </w:r>
      <w:r>
        <w:rPr>
          <w:rFonts w:ascii="华文中宋" w:eastAsia="华文中宋" w:hAnsi="华文中宋" w:cs="宋体"/>
          <w:b/>
          <w:kern w:val="0"/>
          <w:sz w:val="32"/>
          <w:szCs w:val="32"/>
        </w:rPr>
        <w:t>表</w:t>
      </w:r>
      <w:r>
        <w:rPr>
          <w:rFonts w:ascii="华文中宋" w:eastAsia="华文中宋" w:hAnsi="华文中宋" w:cs="宋体" w:hint="eastAsia"/>
          <w:b/>
          <w:kern w:val="0"/>
          <w:sz w:val="24"/>
        </w:rPr>
        <w:t>-</w:t>
      </w:r>
      <w:r>
        <w:rPr>
          <w:rFonts w:ascii="华文中宋" w:eastAsia="华文中宋" w:hAnsi="华文中宋" w:cs="宋体" w:hint="eastAsia"/>
          <w:b/>
          <w:kern w:val="0"/>
          <w:sz w:val="24"/>
        </w:rPr>
        <w:t>限购房户债权人</w:t>
      </w:r>
    </w:p>
    <w:p w14:paraId="6D3D2D43" w14:textId="77777777" w:rsidR="00664FBD" w:rsidRDefault="002E24F9">
      <w:pPr>
        <w:spacing w:line="500" w:lineRule="exact"/>
        <w:ind w:leftChars="-85" w:left="-178" w:firstLineChars="1450" w:firstLine="3480"/>
        <w:rPr>
          <w:rFonts w:ascii="宋体" w:hAnsi="宋体"/>
          <w:b/>
          <w:w w:val="150"/>
          <w:sz w:val="24"/>
        </w:rPr>
      </w:pPr>
      <w:r>
        <w:rPr>
          <w:rFonts w:ascii="宋体" w:hAnsi="宋体" w:hint="eastAsia"/>
          <w:sz w:val="24"/>
        </w:rPr>
        <w:t xml:space="preserve">                          </w:t>
      </w:r>
      <w:r>
        <w:rPr>
          <w:rFonts w:ascii="宋体" w:hAnsi="宋体" w:hint="eastAsia"/>
          <w:sz w:val="24"/>
        </w:rPr>
        <w:t>编号：</w:t>
      </w:r>
    </w:p>
    <w:tbl>
      <w:tblPr>
        <w:tblW w:w="8775" w:type="dxa"/>
        <w:tblInd w:w="108" w:type="dxa"/>
        <w:tblLook w:val="04A0" w:firstRow="1" w:lastRow="0" w:firstColumn="1" w:lastColumn="0" w:noHBand="0" w:noVBand="1"/>
      </w:tblPr>
      <w:tblGrid>
        <w:gridCol w:w="1982"/>
        <w:gridCol w:w="1698"/>
        <w:gridCol w:w="566"/>
        <w:gridCol w:w="708"/>
        <w:gridCol w:w="566"/>
        <w:gridCol w:w="358"/>
        <w:gridCol w:w="1198"/>
        <w:gridCol w:w="1699"/>
      </w:tblGrid>
      <w:tr w:rsidR="00664FBD" w14:paraId="38EB5229" w14:textId="77777777">
        <w:trPr>
          <w:cantSplit/>
          <w:trHeight w:val="308"/>
        </w:trPr>
        <w:tc>
          <w:tcPr>
            <w:tcW w:w="1982" w:type="dxa"/>
            <w:tcBorders>
              <w:top w:val="single" w:sz="4" w:space="0" w:color="auto"/>
              <w:left w:val="single" w:sz="4" w:space="0" w:color="auto"/>
              <w:bottom w:val="single" w:sz="4" w:space="0" w:color="auto"/>
              <w:right w:val="single" w:sz="4" w:space="0" w:color="auto"/>
            </w:tcBorders>
            <w:vAlign w:val="center"/>
          </w:tcPr>
          <w:p w14:paraId="5EFE5C7F" w14:textId="77777777" w:rsidR="00664FBD" w:rsidRDefault="002E24F9">
            <w:pPr>
              <w:widowControl/>
              <w:jc w:val="center"/>
              <w:rPr>
                <w:rFonts w:ascii="宋体" w:hAnsi="宋体" w:cs="宋体"/>
                <w:kern w:val="0"/>
                <w:szCs w:val="21"/>
              </w:rPr>
            </w:pPr>
            <w:r>
              <w:rPr>
                <w:rFonts w:ascii="宋体" w:hAnsi="宋体" w:cs="宋体" w:hint="eastAsia"/>
                <w:kern w:val="0"/>
                <w:szCs w:val="21"/>
              </w:rPr>
              <w:t>债权人姓名或名称</w:t>
            </w:r>
          </w:p>
        </w:tc>
        <w:tc>
          <w:tcPr>
            <w:tcW w:w="6793" w:type="dxa"/>
            <w:gridSpan w:val="7"/>
            <w:tcBorders>
              <w:top w:val="single" w:sz="4" w:space="0" w:color="auto"/>
              <w:left w:val="nil"/>
              <w:bottom w:val="single" w:sz="4" w:space="0" w:color="auto"/>
              <w:right w:val="single" w:sz="4" w:space="0" w:color="000000"/>
            </w:tcBorders>
            <w:noWrap/>
            <w:vAlign w:val="center"/>
          </w:tcPr>
          <w:p w14:paraId="5F2F6966" w14:textId="77777777" w:rsidR="00664FBD" w:rsidRDefault="00664FBD">
            <w:pPr>
              <w:widowControl/>
              <w:rPr>
                <w:rFonts w:ascii="宋体" w:hAnsi="宋体" w:cs="宋体"/>
                <w:kern w:val="0"/>
                <w:szCs w:val="21"/>
              </w:rPr>
            </w:pPr>
          </w:p>
        </w:tc>
      </w:tr>
      <w:tr w:rsidR="00664FBD" w14:paraId="048676DB" w14:textId="77777777">
        <w:trPr>
          <w:cantSplit/>
          <w:trHeight w:val="142"/>
        </w:trPr>
        <w:tc>
          <w:tcPr>
            <w:tcW w:w="1982" w:type="dxa"/>
            <w:tcBorders>
              <w:top w:val="single" w:sz="4" w:space="0" w:color="auto"/>
              <w:left w:val="single" w:sz="4" w:space="0" w:color="auto"/>
              <w:bottom w:val="single" w:sz="4" w:space="0" w:color="auto"/>
              <w:right w:val="single" w:sz="4" w:space="0" w:color="auto"/>
            </w:tcBorders>
            <w:vAlign w:val="center"/>
          </w:tcPr>
          <w:p w14:paraId="36BBBC26" w14:textId="77777777" w:rsidR="00664FBD" w:rsidRDefault="002E24F9">
            <w:pPr>
              <w:widowControl/>
              <w:jc w:val="center"/>
              <w:rPr>
                <w:rFonts w:ascii="宋体" w:hAnsi="宋体" w:cs="宋体"/>
                <w:kern w:val="0"/>
                <w:szCs w:val="21"/>
              </w:rPr>
            </w:pPr>
            <w:r>
              <w:rPr>
                <w:rFonts w:ascii="宋体" w:hAnsi="宋体" w:cs="宋体" w:hint="eastAsia"/>
                <w:kern w:val="0"/>
                <w:szCs w:val="21"/>
              </w:rPr>
              <w:t>住所地或营业地址</w:t>
            </w:r>
          </w:p>
        </w:tc>
        <w:tc>
          <w:tcPr>
            <w:tcW w:w="6793" w:type="dxa"/>
            <w:gridSpan w:val="7"/>
            <w:tcBorders>
              <w:top w:val="single" w:sz="4" w:space="0" w:color="auto"/>
              <w:left w:val="nil"/>
              <w:bottom w:val="single" w:sz="4" w:space="0" w:color="auto"/>
              <w:right w:val="single" w:sz="4" w:space="0" w:color="000000"/>
            </w:tcBorders>
            <w:noWrap/>
            <w:vAlign w:val="center"/>
          </w:tcPr>
          <w:p w14:paraId="5B2DBBB2" w14:textId="77777777" w:rsidR="00664FBD" w:rsidRDefault="00664FBD">
            <w:pPr>
              <w:widowControl/>
              <w:rPr>
                <w:rFonts w:ascii="宋体" w:hAnsi="宋体" w:cs="宋体"/>
                <w:kern w:val="0"/>
                <w:szCs w:val="21"/>
              </w:rPr>
            </w:pPr>
          </w:p>
        </w:tc>
      </w:tr>
      <w:tr w:rsidR="00664FBD" w14:paraId="02002DC0" w14:textId="77777777">
        <w:trPr>
          <w:cantSplit/>
          <w:trHeight w:val="233"/>
        </w:trPr>
        <w:tc>
          <w:tcPr>
            <w:tcW w:w="1982" w:type="dxa"/>
            <w:tcBorders>
              <w:top w:val="single" w:sz="4" w:space="0" w:color="auto"/>
              <w:left w:val="single" w:sz="4" w:space="0" w:color="auto"/>
              <w:bottom w:val="single" w:sz="4" w:space="0" w:color="auto"/>
              <w:right w:val="single" w:sz="4" w:space="0" w:color="auto"/>
            </w:tcBorders>
            <w:vAlign w:val="center"/>
          </w:tcPr>
          <w:p w14:paraId="358A6535" w14:textId="77777777" w:rsidR="00664FBD" w:rsidRDefault="002E24F9">
            <w:pPr>
              <w:widowControl/>
              <w:jc w:val="center"/>
              <w:rPr>
                <w:rFonts w:ascii="宋体" w:hAnsi="宋体" w:cs="宋体"/>
                <w:kern w:val="0"/>
                <w:szCs w:val="21"/>
              </w:rPr>
            </w:pPr>
            <w:r>
              <w:rPr>
                <w:rFonts w:ascii="宋体" w:hAnsi="宋体" w:cs="宋体" w:hint="eastAsia"/>
                <w:kern w:val="0"/>
                <w:szCs w:val="21"/>
              </w:rPr>
              <w:t>法定代表人</w:t>
            </w:r>
          </w:p>
        </w:tc>
        <w:tc>
          <w:tcPr>
            <w:tcW w:w="2264" w:type="dxa"/>
            <w:gridSpan w:val="2"/>
            <w:tcBorders>
              <w:top w:val="single" w:sz="4" w:space="0" w:color="auto"/>
              <w:left w:val="nil"/>
              <w:bottom w:val="single" w:sz="4" w:space="0" w:color="auto"/>
              <w:right w:val="single" w:sz="4" w:space="0" w:color="auto"/>
            </w:tcBorders>
            <w:noWrap/>
            <w:vAlign w:val="center"/>
          </w:tcPr>
          <w:p w14:paraId="19597E32" w14:textId="77777777" w:rsidR="00664FBD" w:rsidRDefault="00664FBD">
            <w:pPr>
              <w:widowControl/>
              <w:jc w:val="center"/>
              <w:rPr>
                <w:rFonts w:ascii="宋体" w:hAnsi="宋体" w:cs="宋体"/>
                <w:kern w:val="0"/>
                <w:szCs w:val="21"/>
              </w:rPr>
            </w:pPr>
          </w:p>
        </w:tc>
        <w:tc>
          <w:tcPr>
            <w:tcW w:w="1632" w:type="dxa"/>
            <w:gridSpan w:val="3"/>
            <w:tcBorders>
              <w:top w:val="single" w:sz="4" w:space="0" w:color="auto"/>
              <w:left w:val="nil"/>
              <w:bottom w:val="single" w:sz="4" w:space="0" w:color="auto"/>
              <w:right w:val="single" w:sz="4" w:space="0" w:color="auto"/>
            </w:tcBorders>
            <w:vAlign w:val="center"/>
          </w:tcPr>
          <w:p w14:paraId="194AF2C6" w14:textId="77777777" w:rsidR="00664FBD" w:rsidRDefault="002E24F9">
            <w:pPr>
              <w:widowControl/>
              <w:jc w:val="center"/>
              <w:rPr>
                <w:rFonts w:ascii="宋体" w:hAnsi="宋体" w:cs="宋体"/>
                <w:kern w:val="0"/>
                <w:szCs w:val="21"/>
              </w:rPr>
            </w:pPr>
            <w:r>
              <w:rPr>
                <w:rFonts w:ascii="宋体" w:hAnsi="宋体" w:cs="宋体" w:hint="eastAsia"/>
                <w:kern w:val="0"/>
                <w:szCs w:val="21"/>
              </w:rPr>
              <w:t>联系方式</w:t>
            </w:r>
          </w:p>
        </w:tc>
        <w:tc>
          <w:tcPr>
            <w:tcW w:w="2897" w:type="dxa"/>
            <w:gridSpan w:val="2"/>
            <w:tcBorders>
              <w:top w:val="single" w:sz="4" w:space="0" w:color="auto"/>
              <w:left w:val="single" w:sz="4" w:space="0" w:color="auto"/>
              <w:bottom w:val="single" w:sz="4" w:space="0" w:color="auto"/>
              <w:right w:val="single" w:sz="4" w:space="0" w:color="000000"/>
            </w:tcBorders>
            <w:vAlign w:val="center"/>
          </w:tcPr>
          <w:p w14:paraId="6B5048A7" w14:textId="77777777" w:rsidR="00664FBD" w:rsidRDefault="00664FBD">
            <w:pPr>
              <w:widowControl/>
              <w:rPr>
                <w:rFonts w:ascii="宋体" w:hAnsi="宋体" w:cs="宋体"/>
                <w:kern w:val="0"/>
                <w:szCs w:val="21"/>
              </w:rPr>
            </w:pPr>
          </w:p>
        </w:tc>
      </w:tr>
      <w:tr w:rsidR="00664FBD" w14:paraId="6920C1EA" w14:textId="77777777">
        <w:trPr>
          <w:cantSplit/>
          <w:trHeight w:val="351"/>
        </w:trPr>
        <w:tc>
          <w:tcPr>
            <w:tcW w:w="1982" w:type="dxa"/>
            <w:tcBorders>
              <w:top w:val="single" w:sz="4" w:space="0" w:color="auto"/>
              <w:left w:val="single" w:sz="4" w:space="0" w:color="auto"/>
              <w:bottom w:val="single" w:sz="4" w:space="0" w:color="auto"/>
              <w:right w:val="single" w:sz="4" w:space="0" w:color="auto"/>
            </w:tcBorders>
            <w:vAlign w:val="center"/>
          </w:tcPr>
          <w:p w14:paraId="5BE7D49F" w14:textId="77777777" w:rsidR="00664FBD" w:rsidRDefault="002E24F9">
            <w:pPr>
              <w:widowControl/>
              <w:jc w:val="center"/>
              <w:rPr>
                <w:rFonts w:ascii="宋体" w:hAnsi="宋体" w:cs="宋体"/>
                <w:kern w:val="0"/>
                <w:szCs w:val="21"/>
              </w:rPr>
            </w:pPr>
            <w:r>
              <w:rPr>
                <w:rFonts w:ascii="宋体" w:hAnsi="宋体" w:cs="宋体" w:hint="eastAsia"/>
                <w:kern w:val="0"/>
                <w:szCs w:val="21"/>
              </w:rPr>
              <w:t>身份证号码</w:t>
            </w:r>
          </w:p>
        </w:tc>
        <w:tc>
          <w:tcPr>
            <w:tcW w:w="6793" w:type="dxa"/>
            <w:gridSpan w:val="7"/>
            <w:tcBorders>
              <w:top w:val="single" w:sz="4" w:space="0" w:color="auto"/>
              <w:left w:val="nil"/>
              <w:bottom w:val="single" w:sz="4" w:space="0" w:color="auto"/>
              <w:right w:val="single" w:sz="4" w:space="0" w:color="000000"/>
            </w:tcBorders>
            <w:noWrap/>
            <w:vAlign w:val="center"/>
          </w:tcPr>
          <w:p w14:paraId="67D4C89B" w14:textId="77777777" w:rsidR="00664FBD" w:rsidRDefault="002E24F9">
            <w:pPr>
              <w:widowControl/>
              <w:rPr>
                <w:rFonts w:ascii="宋体" w:hAnsi="宋体" w:cs="宋体"/>
                <w:kern w:val="0"/>
                <w:szCs w:val="21"/>
              </w:rPr>
            </w:pPr>
            <w:r>
              <w:rPr>
                <w:rFonts w:ascii="宋体" w:hAnsi="宋体" w:cs="宋体" w:hint="eastAsia"/>
                <w:kern w:val="0"/>
                <w:szCs w:val="21"/>
              </w:rPr>
              <w:t>（限申报人为自然人）</w:t>
            </w:r>
          </w:p>
        </w:tc>
      </w:tr>
      <w:tr w:rsidR="00664FBD" w14:paraId="54F82E4A" w14:textId="77777777">
        <w:trPr>
          <w:cantSplit/>
          <w:trHeight w:val="413"/>
        </w:trPr>
        <w:tc>
          <w:tcPr>
            <w:tcW w:w="8775" w:type="dxa"/>
            <w:gridSpan w:val="8"/>
            <w:tcBorders>
              <w:left w:val="single" w:sz="4" w:space="0" w:color="auto"/>
              <w:bottom w:val="single" w:sz="4" w:space="0" w:color="000000"/>
              <w:right w:val="single" w:sz="4" w:space="0" w:color="000000"/>
            </w:tcBorders>
            <w:vAlign w:val="center"/>
          </w:tcPr>
          <w:p w14:paraId="28BC2585" w14:textId="77777777" w:rsidR="00664FBD" w:rsidRDefault="002E24F9">
            <w:pPr>
              <w:widowControl/>
              <w:rPr>
                <w:rFonts w:ascii="宋体" w:hAnsi="宋体" w:cs="宋体"/>
                <w:b/>
                <w:kern w:val="0"/>
                <w:szCs w:val="21"/>
              </w:rPr>
            </w:pPr>
            <w:r>
              <w:rPr>
                <w:rFonts w:ascii="宋体" w:hAnsi="宋体" w:cs="宋体" w:hint="eastAsia"/>
                <w:b/>
                <w:kern w:val="0"/>
                <w:szCs w:val="21"/>
              </w:rPr>
              <w:t>1</w:t>
            </w:r>
            <w:r>
              <w:rPr>
                <w:rFonts w:ascii="宋体" w:hAnsi="宋体" w:cs="宋体" w:hint="eastAsia"/>
                <w:b/>
                <w:kern w:val="0"/>
                <w:szCs w:val="21"/>
              </w:rPr>
              <w:t>、商品房预售合同（或定制协议）可以履行情形下的债权申报主张（申报主张由</w:t>
            </w:r>
            <w:r>
              <w:rPr>
                <w:rFonts w:ascii="宋体" w:hAnsi="宋体" w:cs="宋体" w:hint="eastAsia"/>
                <w:b/>
                <w:kern w:val="0"/>
                <w:szCs w:val="21"/>
              </w:rPr>
              <w:t>a</w:t>
            </w:r>
            <w:r>
              <w:rPr>
                <w:rFonts w:ascii="宋体" w:hAnsi="宋体" w:cs="宋体" w:hint="eastAsia"/>
                <w:b/>
                <w:kern w:val="0"/>
                <w:szCs w:val="21"/>
              </w:rPr>
              <w:t>、</w:t>
            </w:r>
            <w:r>
              <w:rPr>
                <w:rFonts w:ascii="宋体" w:hAnsi="宋体" w:cs="宋体" w:hint="eastAsia"/>
                <w:b/>
                <w:kern w:val="0"/>
                <w:szCs w:val="21"/>
              </w:rPr>
              <w:t>b</w:t>
            </w:r>
            <w:r>
              <w:rPr>
                <w:rFonts w:ascii="宋体" w:hAnsi="宋体" w:cs="宋体" w:hint="eastAsia"/>
                <w:b/>
                <w:kern w:val="0"/>
                <w:szCs w:val="21"/>
              </w:rPr>
              <w:t>两部分组成）</w:t>
            </w:r>
          </w:p>
        </w:tc>
      </w:tr>
      <w:tr w:rsidR="00664FBD" w14:paraId="787B37BC" w14:textId="77777777">
        <w:trPr>
          <w:cantSplit/>
          <w:trHeight w:val="269"/>
        </w:trPr>
        <w:tc>
          <w:tcPr>
            <w:tcW w:w="1982" w:type="dxa"/>
            <w:vMerge w:val="restart"/>
            <w:tcBorders>
              <w:left w:val="single" w:sz="4" w:space="0" w:color="auto"/>
              <w:right w:val="single" w:sz="4" w:space="0" w:color="auto"/>
            </w:tcBorders>
            <w:vAlign w:val="center"/>
          </w:tcPr>
          <w:p w14:paraId="5014B7F4" w14:textId="77777777" w:rsidR="00664FBD" w:rsidRDefault="002E24F9">
            <w:pPr>
              <w:widowControl/>
              <w:jc w:val="center"/>
              <w:rPr>
                <w:rFonts w:ascii="宋体" w:hAnsi="宋体" w:cs="宋体"/>
                <w:kern w:val="0"/>
                <w:szCs w:val="21"/>
              </w:rPr>
            </w:pPr>
            <w:r>
              <w:rPr>
                <w:rFonts w:ascii="宋体" w:hAnsi="宋体" w:cs="宋体" w:hint="eastAsia"/>
                <w:kern w:val="0"/>
                <w:szCs w:val="21"/>
              </w:rPr>
              <w:t>a.</w:t>
            </w:r>
            <w:r>
              <w:rPr>
                <w:rFonts w:ascii="宋体" w:hAnsi="宋体" w:cs="宋体" w:hint="eastAsia"/>
                <w:kern w:val="0"/>
                <w:szCs w:val="21"/>
              </w:rPr>
              <w:t>非金钱</w:t>
            </w:r>
          </w:p>
          <w:p w14:paraId="45E1FB22" w14:textId="77777777" w:rsidR="00664FBD" w:rsidRDefault="002E24F9">
            <w:pPr>
              <w:widowControl/>
              <w:jc w:val="center"/>
              <w:rPr>
                <w:rFonts w:ascii="宋体" w:hAnsi="宋体" w:cs="宋体"/>
                <w:kern w:val="0"/>
                <w:szCs w:val="21"/>
              </w:rPr>
            </w:pPr>
            <w:r>
              <w:rPr>
                <w:rFonts w:ascii="宋体" w:hAnsi="宋体" w:cs="宋体" w:hint="eastAsia"/>
                <w:kern w:val="0"/>
                <w:szCs w:val="21"/>
              </w:rPr>
              <w:t>债权主张</w:t>
            </w:r>
          </w:p>
        </w:tc>
        <w:tc>
          <w:tcPr>
            <w:tcW w:w="2972" w:type="dxa"/>
            <w:gridSpan w:val="3"/>
            <w:vMerge w:val="restart"/>
            <w:tcBorders>
              <w:top w:val="single" w:sz="4" w:space="0" w:color="auto"/>
              <w:left w:val="nil"/>
              <w:right w:val="single" w:sz="4" w:space="0" w:color="auto"/>
            </w:tcBorders>
            <w:noWrap/>
            <w:vAlign w:val="center"/>
          </w:tcPr>
          <w:p w14:paraId="096C2BFC" w14:textId="77777777" w:rsidR="00664FBD" w:rsidRDefault="002E24F9">
            <w:pPr>
              <w:widowControl/>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）预售合同不再履行</w:t>
            </w:r>
          </w:p>
          <w:p w14:paraId="15E013DA" w14:textId="77777777" w:rsidR="00664FBD" w:rsidRDefault="002E24F9">
            <w:pPr>
              <w:widowControl/>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）预售合同继续履行</w:t>
            </w:r>
          </w:p>
          <w:p w14:paraId="5066599A" w14:textId="77777777" w:rsidR="00664FBD" w:rsidRDefault="002E24F9">
            <w:pPr>
              <w:widowControl/>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）其他主张：</w:t>
            </w:r>
            <w:r>
              <w:rPr>
                <w:rFonts w:ascii="宋体" w:hAnsi="宋体" w:cs="宋体" w:hint="eastAsia"/>
                <w:kern w:val="0"/>
                <w:szCs w:val="21"/>
                <w:u w:val="single"/>
              </w:rPr>
              <w:t xml:space="preserve">         </w:t>
            </w:r>
          </w:p>
          <w:p w14:paraId="018846C2" w14:textId="77777777" w:rsidR="00664FBD" w:rsidRDefault="002E24F9">
            <w:pPr>
              <w:widowControl/>
              <w:rPr>
                <w:rFonts w:ascii="宋体" w:hAnsi="宋体" w:cs="宋体"/>
                <w:kern w:val="0"/>
                <w:szCs w:val="21"/>
                <w:u w:val="single"/>
              </w:rPr>
            </w:pPr>
            <w:r>
              <w:rPr>
                <w:rFonts w:ascii="宋体" w:hAnsi="宋体" w:cs="宋体" w:hint="eastAsia"/>
                <w:kern w:val="0"/>
                <w:szCs w:val="21"/>
                <w:u w:val="single"/>
              </w:rPr>
              <w:t xml:space="preserve">                         </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640F43D6" w14:textId="77777777" w:rsidR="00664FBD" w:rsidRDefault="002E24F9">
            <w:pPr>
              <w:widowControl/>
              <w:jc w:val="left"/>
              <w:rPr>
                <w:rFonts w:ascii="宋体" w:hAnsi="宋体" w:cs="宋体"/>
                <w:kern w:val="0"/>
                <w:szCs w:val="21"/>
              </w:rPr>
            </w:pPr>
            <w:r>
              <w:rPr>
                <w:rFonts w:ascii="宋体" w:hAnsi="宋体" w:cs="宋体" w:hint="eastAsia"/>
                <w:kern w:val="0"/>
                <w:szCs w:val="21"/>
              </w:rPr>
              <w:t>b.</w:t>
            </w:r>
            <w:r>
              <w:rPr>
                <w:rFonts w:ascii="宋体" w:hAnsi="宋体" w:cs="宋体" w:hint="eastAsia"/>
                <w:kern w:val="0"/>
                <w:szCs w:val="21"/>
              </w:rPr>
              <w:t>申报金钱债权总额</w:t>
            </w:r>
          </w:p>
        </w:tc>
        <w:tc>
          <w:tcPr>
            <w:tcW w:w="1699" w:type="dxa"/>
            <w:tcBorders>
              <w:top w:val="single" w:sz="4" w:space="0" w:color="auto"/>
              <w:left w:val="single" w:sz="4" w:space="0" w:color="auto"/>
              <w:bottom w:val="single" w:sz="4" w:space="0" w:color="auto"/>
              <w:right w:val="single" w:sz="4" w:space="0" w:color="000000"/>
            </w:tcBorders>
            <w:vAlign w:val="center"/>
          </w:tcPr>
          <w:p w14:paraId="38AA4DE6" w14:textId="77777777" w:rsidR="00664FBD" w:rsidRDefault="00664FBD">
            <w:pPr>
              <w:widowControl/>
              <w:rPr>
                <w:rFonts w:ascii="宋体" w:hAnsi="宋体" w:cs="宋体"/>
                <w:kern w:val="0"/>
                <w:szCs w:val="21"/>
              </w:rPr>
            </w:pPr>
          </w:p>
        </w:tc>
      </w:tr>
      <w:tr w:rsidR="00664FBD" w14:paraId="3F9D3D02" w14:textId="77777777">
        <w:trPr>
          <w:cantSplit/>
          <w:trHeight w:val="276"/>
        </w:trPr>
        <w:tc>
          <w:tcPr>
            <w:tcW w:w="1982" w:type="dxa"/>
            <w:vMerge/>
            <w:tcBorders>
              <w:left w:val="single" w:sz="4" w:space="0" w:color="auto"/>
              <w:right w:val="single" w:sz="4" w:space="0" w:color="auto"/>
            </w:tcBorders>
            <w:vAlign w:val="center"/>
          </w:tcPr>
          <w:p w14:paraId="2A161691" w14:textId="77777777" w:rsidR="00664FBD" w:rsidRDefault="00664FBD">
            <w:pPr>
              <w:widowControl/>
              <w:jc w:val="center"/>
              <w:rPr>
                <w:rFonts w:ascii="宋体" w:hAnsi="宋体" w:cs="宋体"/>
                <w:kern w:val="0"/>
                <w:szCs w:val="21"/>
              </w:rPr>
            </w:pPr>
          </w:p>
        </w:tc>
        <w:tc>
          <w:tcPr>
            <w:tcW w:w="2972" w:type="dxa"/>
            <w:gridSpan w:val="3"/>
            <w:vMerge/>
            <w:tcBorders>
              <w:top w:val="single" w:sz="4" w:space="0" w:color="auto"/>
              <w:left w:val="nil"/>
              <w:right w:val="single" w:sz="4" w:space="0" w:color="auto"/>
            </w:tcBorders>
            <w:noWrap/>
            <w:vAlign w:val="center"/>
          </w:tcPr>
          <w:p w14:paraId="2C6C887A" w14:textId="77777777" w:rsidR="00664FBD" w:rsidRDefault="00664FBD">
            <w:pPr>
              <w:widowControl/>
              <w:rPr>
                <w:rFonts w:ascii="宋体" w:hAnsi="宋体" w:cs="宋体"/>
                <w:kern w:val="0"/>
                <w:szCs w:val="21"/>
              </w:rPr>
            </w:pP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5ABC74F4" w14:textId="77777777" w:rsidR="00664FBD" w:rsidRDefault="002E24F9">
            <w:pPr>
              <w:widowControl/>
              <w:ind w:firstLineChars="100" w:firstLine="210"/>
              <w:jc w:val="left"/>
              <w:rPr>
                <w:rFonts w:ascii="宋体" w:hAnsi="宋体" w:cs="宋体"/>
                <w:kern w:val="0"/>
                <w:szCs w:val="21"/>
              </w:rPr>
            </w:pPr>
            <w:r>
              <w:rPr>
                <w:rFonts w:ascii="宋体" w:hAnsi="宋体" w:cs="宋体" w:hint="eastAsia"/>
                <w:kern w:val="0"/>
                <w:szCs w:val="21"/>
              </w:rPr>
              <w:t>其中：基础债权</w:t>
            </w:r>
          </w:p>
        </w:tc>
        <w:tc>
          <w:tcPr>
            <w:tcW w:w="1699" w:type="dxa"/>
            <w:tcBorders>
              <w:top w:val="single" w:sz="4" w:space="0" w:color="auto"/>
              <w:left w:val="single" w:sz="4" w:space="0" w:color="auto"/>
              <w:bottom w:val="single" w:sz="4" w:space="0" w:color="auto"/>
              <w:right w:val="single" w:sz="4" w:space="0" w:color="000000"/>
            </w:tcBorders>
            <w:vAlign w:val="center"/>
          </w:tcPr>
          <w:p w14:paraId="0ADF9D2B" w14:textId="77777777" w:rsidR="00664FBD" w:rsidRDefault="00664FBD">
            <w:pPr>
              <w:widowControl/>
              <w:rPr>
                <w:rFonts w:ascii="宋体" w:hAnsi="宋体" w:cs="宋体"/>
                <w:kern w:val="0"/>
                <w:szCs w:val="21"/>
              </w:rPr>
            </w:pPr>
          </w:p>
        </w:tc>
      </w:tr>
      <w:tr w:rsidR="00664FBD" w14:paraId="2538E067" w14:textId="77777777">
        <w:trPr>
          <w:cantSplit/>
          <w:trHeight w:val="268"/>
        </w:trPr>
        <w:tc>
          <w:tcPr>
            <w:tcW w:w="1982" w:type="dxa"/>
            <w:vMerge/>
            <w:tcBorders>
              <w:left w:val="single" w:sz="4" w:space="0" w:color="auto"/>
              <w:right w:val="single" w:sz="4" w:space="0" w:color="auto"/>
            </w:tcBorders>
            <w:vAlign w:val="center"/>
          </w:tcPr>
          <w:p w14:paraId="0E3A4D05" w14:textId="77777777" w:rsidR="00664FBD" w:rsidRDefault="00664FBD">
            <w:pPr>
              <w:widowControl/>
              <w:jc w:val="center"/>
              <w:rPr>
                <w:rFonts w:ascii="宋体" w:hAnsi="宋体" w:cs="宋体"/>
                <w:kern w:val="0"/>
                <w:szCs w:val="21"/>
              </w:rPr>
            </w:pPr>
          </w:p>
        </w:tc>
        <w:tc>
          <w:tcPr>
            <w:tcW w:w="2972" w:type="dxa"/>
            <w:gridSpan w:val="3"/>
            <w:vMerge/>
            <w:tcBorders>
              <w:top w:val="single" w:sz="4" w:space="0" w:color="auto"/>
              <w:left w:val="nil"/>
              <w:right w:val="single" w:sz="4" w:space="0" w:color="auto"/>
            </w:tcBorders>
            <w:noWrap/>
            <w:vAlign w:val="center"/>
          </w:tcPr>
          <w:p w14:paraId="6DA983BE" w14:textId="77777777" w:rsidR="00664FBD" w:rsidRDefault="00664FBD">
            <w:pPr>
              <w:widowControl/>
              <w:rPr>
                <w:rFonts w:ascii="宋体" w:hAnsi="宋体" w:cs="宋体"/>
                <w:kern w:val="0"/>
                <w:szCs w:val="21"/>
              </w:rPr>
            </w:pP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1B300271" w14:textId="77777777" w:rsidR="00664FBD" w:rsidRDefault="002E24F9">
            <w:pPr>
              <w:widowControl/>
              <w:ind w:firstLineChars="400" w:firstLine="840"/>
              <w:jc w:val="left"/>
              <w:rPr>
                <w:rFonts w:ascii="宋体" w:hAnsi="宋体" w:cs="宋体"/>
                <w:kern w:val="0"/>
                <w:szCs w:val="21"/>
              </w:rPr>
            </w:pPr>
            <w:r>
              <w:rPr>
                <w:rFonts w:ascii="宋体" w:hAnsi="宋体" w:cs="宋体" w:hint="eastAsia"/>
                <w:kern w:val="0"/>
                <w:szCs w:val="21"/>
              </w:rPr>
              <w:t>利息债权</w:t>
            </w:r>
          </w:p>
        </w:tc>
        <w:tc>
          <w:tcPr>
            <w:tcW w:w="1699" w:type="dxa"/>
            <w:tcBorders>
              <w:top w:val="single" w:sz="4" w:space="0" w:color="auto"/>
              <w:left w:val="single" w:sz="4" w:space="0" w:color="auto"/>
              <w:bottom w:val="single" w:sz="4" w:space="0" w:color="auto"/>
              <w:right w:val="single" w:sz="4" w:space="0" w:color="000000"/>
            </w:tcBorders>
            <w:vAlign w:val="center"/>
          </w:tcPr>
          <w:p w14:paraId="1BDA6A9E" w14:textId="77777777" w:rsidR="00664FBD" w:rsidRDefault="00664FBD">
            <w:pPr>
              <w:widowControl/>
              <w:rPr>
                <w:rFonts w:ascii="宋体" w:hAnsi="宋体" w:cs="宋体"/>
                <w:kern w:val="0"/>
                <w:szCs w:val="21"/>
              </w:rPr>
            </w:pPr>
          </w:p>
        </w:tc>
      </w:tr>
      <w:tr w:rsidR="00664FBD" w14:paraId="58B6BE56" w14:textId="77777777">
        <w:trPr>
          <w:cantSplit/>
          <w:trHeight w:val="373"/>
        </w:trPr>
        <w:tc>
          <w:tcPr>
            <w:tcW w:w="1982" w:type="dxa"/>
            <w:vMerge/>
            <w:tcBorders>
              <w:left w:val="single" w:sz="4" w:space="0" w:color="auto"/>
              <w:bottom w:val="single" w:sz="4" w:space="0" w:color="000000"/>
              <w:right w:val="single" w:sz="4" w:space="0" w:color="auto"/>
            </w:tcBorders>
            <w:vAlign w:val="center"/>
          </w:tcPr>
          <w:p w14:paraId="1205A151" w14:textId="77777777" w:rsidR="00664FBD" w:rsidRDefault="00664FBD">
            <w:pPr>
              <w:widowControl/>
              <w:jc w:val="center"/>
              <w:rPr>
                <w:rFonts w:ascii="宋体" w:hAnsi="宋体" w:cs="宋体"/>
                <w:kern w:val="0"/>
                <w:szCs w:val="21"/>
              </w:rPr>
            </w:pPr>
          </w:p>
        </w:tc>
        <w:tc>
          <w:tcPr>
            <w:tcW w:w="2972" w:type="dxa"/>
            <w:gridSpan w:val="3"/>
            <w:vMerge/>
            <w:tcBorders>
              <w:left w:val="nil"/>
              <w:bottom w:val="single" w:sz="4" w:space="0" w:color="auto"/>
              <w:right w:val="single" w:sz="4" w:space="0" w:color="auto"/>
            </w:tcBorders>
            <w:noWrap/>
            <w:vAlign w:val="center"/>
          </w:tcPr>
          <w:p w14:paraId="7D0A685B" w14:textId="77777777" w:rsidR="00664FBD" w:rsidRDefault="00664FBD">
            <w:pPr>
              <w:widowControl/>
              <w:rPr>
                <w:rFonts w:ascii="宋体" w:hAnsi="宋体" w:cs="宋体"/>
                <w:kern w:val="0"/>
                <w:szCs w:val="21"/>
              </w:rPr>
            </w:pP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13525349" w14:textId="77777777" w:rsidR="00664FBD" w:rsidRDefault="002E24F9">
            <w:pPr>
              <w:widowControl/>
              <w:ind w:firstLineChars="400" w:firstLine="840"/>
              <w:jc w:val="left"/>
              <w:rPr>
                <w:rFonts w:ascii="宋体" w:hAnsi="宋体" w:cs="宋体"/>
                <w:kern w:val="0"/>
                <w:szCs w:val="21"/>
              </w:rPr>
            </w:pPr>
            <w:r>
              <w:rPr>
                <w:rFonts w:ascii="宋体" w:hAnsi="宋体" w:cs="宋体" w:hint="eastAsia"/>
                <w:kern w:val="0"/>
                <w:szCs w:val="21"/>
              </w:rPr>
              <w:t>其他债权</w:t>
            </w:r>
          </w:p>
        </w:tc>
        <w:tc>
          <w:tcPr>
            <w:tcW w:w="1699" w:type="dxa"/>
            <w:tcBorders>
              <w:top w:val="single" w:sz="4" w:space="0" w:color="auto"/>
              <w:left w:val="single" w:sz="4" w:space="0" w:color="auto"/>
              <w:bottom w:val="single" w:sz="4" w:space="0" w:color="auto"/>
              <w:right w:val="single" w:sz="4" w:space="0" w:color="000000"/>
            </w:tcBorders>
            <w:vAlign w:val="center"/>
          </w:tcPr>
          <w:p w14:paraId="5851E478" w14:textId="77777777" w:rsidR="00664FBD" w:rsidRDefault="00664FBD">
            <w:pPr>
              <w:widowControl/>
              <w:rPr>
                <w:rFonts w:ascii="宋体" w:hAnsi="宋体" w:cs="宋体"/>
                <w:kern w:val="0"/>
                <w:szCs w:val="21"/>
              </w:rPr>
            </w:pPr>
          </w:p>
        </w:tc>
      </w:tr>
      <w:tr w:rsidR="00664FBD" w14:paraId="38C5AB57" w14:textId="77777777">
        <w:trPr>
          <w:cantSplit/>
          <w:trHeight w:val="339"/>
        </w:trPr>
        <w:tc>
          <w:tcPr>
            <w:tcW w:w="4954" w:type="dxa"/>
            <w:gridSpan w:val="4"/>
            <w:tcBorders>
              <w:left w:val="single" w:sz="4" w:space="0" w:color="auto"/>
              <w:bottom w:val="single" w:sz="4" w:space="0" w:color="000000"/>
              <w:right w:val="single" w:sz="4" w:space="0" w:color="auto"/>
            </w:tcBorders>
            <w:vAlign w:val="center"/>
          </w:tcPr>
          <w:p w14:paraId="75B0D4E9" w14:textId="77777777" w:rsidR="00664FBD" w:rsidRDefault="002E24F9">
            <w:pPr>
              <w:widowControl/>
              <w:jc w:val="center"/>
              <w:rPr>
                <w:rFonts w:ascii="宋体" w:hAnsi="宋体" w:cs="宋体"/>
                <w:kern w:val="0"/>
                <w:szCs w:val="21"/>
              </w:rPr>
            </w:pPr>
            <w:r>
              <w:rPr>
                <w:rFonts w:ascii="宋体" w:hAnsi="宋体" w:cs="宋体" w:hint="eastAsia"/>
                <w:kern w:val="0"/>
                <w:szCs w:val="21"/>
              </w:rPr>
              <w:t>预售合同不再履行下要求优先清偿的金钱债权金额</w:t>
            </w:r>
          </w:p>
        </w:tc>
        <w:tc>
          <w:tcPr>
            <w:tcW w:w="3821" w:type="dxa"/>
            <w:gridSpan w:val="4"/>
            <w:tcBorders>
              <w:top w:val="single" w:sz="4" w:space="0" w:color="auto"/>
              <w:left w:val="single" w:sz="4" w:space="0" w:color="auto"/>
              <w:bottom w:val="single" w:sz="4" w:space="0" w:color="auto"/>
              <w:right w:val="single" w:sz="4" w:space="0" w:color="000000"/>
            </w:tcBorders>
            <w:vAlign w:val="center"/>
          </w:tcPr>
          <w:p w14:paraId="1BE4EF86" w14:textId="77777777" w:rsidR="00664FBD" w:rsidRDefault="00664FBD">
            <w:pPr>
              <w:widowControl/>
              <w:rPr>
                <w:rFonts w:ascii="宋体" w:hAnsi="宋体" w:cs="宋体"/>
                <w:kern w:val="0"/>
                <w:szCs w:val="21"/>
              </w:rPr>
            </w:pPr>
          </w:p>
        </w:tc>
      </w:tr>
      <w:tr w:rsidR="00664FBD" w14:paraId="4BCACA0F" w14:textId="77777777">
        <w:trPr>
          <w:cantSplit/>
          <w:trHeight w:val="339"/>
        </w:trPr>
        <w:tc>
          <w:tcPr>
            <w:tcW w:w="1982" w:type="dxa"/>
            <w:tcBorders>
              <w:left w:val="single" w:sz="4" w:space="0" w:color="auto"/>
              <w:bottom w:val="single" w:sz="4" w:space="0" w:color="000000"/>
              <w:right w:val="single" w:sz="4" w:space="0" w:color="auto"/>
            </w:tcBorders>
            <w:vAlign w:val="center"/>
          </w:tcPr>
          <w:p w14:paraId="124B0346" w14:textId="77777777" w:rsidR="00664FBD" w:rsidRDefault="002E24F9">
            <w:pPr>
              <w:widowControl/>
              <w:jc w:val="center"/>
              <w:rPr>
                <w:rFonts w:ascii="宋体" w:hAnsi="宋体" w:cs="宋体"/>
                <w:kern w:val="0"/>
                <w:szCs w:val="21"/>
              </w:rPr>
            </w:pPr>
            <w:r>
              <w:rPr>
                <w:rFonts w:ascii="宋体" w:hAnsi="宋体" w:cs="宋体" w:hint="eastAsia"/>
                <w:kern w:val="0"/>
                <w:szCs w:val="21"/>
              </w:rPr>
              <w:t>对申报的金钱债权</w:t>
            </w:r>
          </w:p>
          <w:p w14:paraId="62C93FA9" w14:textId="77777777" w:rsidR="00664FBD" w:rsidRDefault="002E24F9">
            <w:pPr>
              <w:widowControl/>
              <w:jc w:val="center"/>
              <w:rPr>
                <w:rFonts w:ascii="宋体" w:hAnsi="宋体" w:cs="宋体"/>
                <w:kern w:val="0"/>
                <w:szCs w:val="21"/>
              </w:rPr>
            </w:pPr>
            <w:r>
              <w:rPr>
                <w:rFonts w:ascii="宋体" w:hAnsi="宋体" w:cs="宋体" w:hint="eastAsia"/>
                <w:kern w:val="0"/>
                <w:szCs w:val="21"/>
              </w:rPr>
              <w:t>有关构成的说明</w:t>
            </w:r>
          </w:p>
        </w:tc>
        <w:tc>
          <w:tcPr>
            <w:tcW w:w="6793" w:type="dxa"/>
            <w:gridSpan w:val="7"/>
            <w:tcBorders>
              <w:top w:val="single" w:sz="4" w:space="0" w:color="auto"/>
              <w:left w:val="nil"/>
              <w:bottom w:val="single" w:sz="4" w:space="0" w:color="auto"/>
              <w:right w:val="single" w:sz="4" w:space="0" w:color="000000"/>
            </w:tcBorders>
            <w:noWrap/>
          </w:tcPr>
          <w:p w14:paraId="5D9C2F2D" w14:textId="77777777" w:rsidR="00664FBD" w:rsidRDefault="00664FBD">
            <w:pPr>
              <w:widowControl/>
              <w:rPr>
                <w:rFonts w:ascii="宋体" w:hAnsi="宋体" w:cs="宋体"/>
                <w:kern w:val="0"/>
                <w:szCs w:val="21"/>
              </w:rPr>
            </w:pPr>
          </w:p>
        </w:tc>
      </w:tr>
      <w:tr w:rsidR="00664FBD" w14:paraId="1A79D084" w14:textId="77777777">
        <w:trPr>
          <w:cantSplit/>
          <w:trHeight w:val="405"/>
        </w:trPr>
        <w:tc>
          <w:tcPr>
            <w:tcW w:w="8775" w:type="dxa"/>
            <w:gridSpan w:val="8"/>
            <w:tcBorders>
              <w:left w:val="single" w:sz="4" w:space="0" w:color="auto"/>
              <w:bottom w:val="single" w:sz="4" w:space="0" w:color="000000"/>
              <w:right w:val="single" w:sz="4" w:space="0" w:color="000000"/>
            </w:tcBorders>
            <w:vAlign w:val="center"/>
          </w:tcPr>
          <w:p w14:paraId="3DB66CD4" w14:textId="77777777" w:rsidR="00664FBD" w:rsidRDefault="002E24F9">
            <w:pPr>
              <w:widowControl/>
              <w:rPr>
                <w:rFonts w:ascii="宋体" w:hAnsi="宋体" w:cs="宋体"/>
                <w:kern w:val="0"/>
                <w:szCs w:val="21"/>
              </w:rPr>
            </w:pPr>
            <w:r>
              <w:rPr>
                <w:rFonts w:ascii="宋体" w:hAnsi="宋体" w:cs="宋体" w:hint="eastAsia"/>
                <w:b/>
                <w:kern w:val="0"/>
                <w:szCs w:val="21"/>
              </w:rPr>
              <w:t>2</w:t>
            </w:r>
            <w:r>
              <w:rPr>
                <w:rFonts w:ascii="宋体" w:hAnsi="宋体" w:cs="宋体" w:hint="eastAsia"/>
                <w:b/>
                <w:kern w:val="0"/>
                <w:szCs w:val="21"/>
              </w:rPr>
              <w:t>、商品房预售合同终止履行情形下的备用债权申报主张</w:t>
            </w:r>
          </w:p>
        </w:tc>
      </w:tr>
      <w:tr w:rsidR="00664FBD" w14:paraId="2225A231" w14:textId="77777777">
        <w:trPr>
          <w:cantSplit/>
          <w:trHeight w:val="365"/>
        </w:trPr>
        <w:tc>
          <w:tcPr>
            <w:tcW w:w="1982" w:type="dxa"/>
            <w:vMerge w:val="restart"/>
            <w:tcBorders>
              <w:left w:val="single" w:sz="4" w:space="0" w:color="auto"/>
              <w:right w:val="single" w:sz="4" w:space="0" w:color="auto"/>
            </w:tcBorders>
            <w:vAlign w:val="center"/>
          </w:tcPr>
          <w:p w14:paraId="4E412714" w14:textId="77777777" w:rsidR="00664FBD" w:rsidRDefault="002E24F9">
            <w:pPr>
              <w:widowControl/>
              <w:jc w:val="center"/>
              <w:rPr>
                <w:rFonts w:ascii="宋体" w:hAnsi="宋体" w:cs="宋体"/>
                <w:kern w:val="0"/>
                <w:szCs w:val="21"/>
              </w:rPr>
            </w:pPr>
            <w:r>
              <w:rPr>
                <w:rFonts w:ascii="宋体" w:hAnsi="宋体" w:cs="宋体" w:hint="eastAsia"/>
                <w:kern w:val="0"/>
                <w:szCs w:val="21"/>
              </w:rPr>
              <w:t>备用申报的</w:t>
            </w:r>
          </w:p>
          <w:p w14:paraId="3484FCEA" w14:textId="77777777" w:rsidR="00664FBD" w:rsidRDefault="002E24F9">
            <w:pPr>
              <w:widowControl/>
              <w:jc w:val="center"/>
              <w:rPr>
                <w:rFonts w:ascii="宋体" w:hAnsi="宋体" w:cs="宋体"/>
                <w:kern w:val="0"/>
                <w:szCs w:val="21"/>
              </w:rPr>
            </w:pPr>
            <w:r>
              <w:rPr>
                <w:rFonts w:ascii="宋体" w:hAnsi="宋体" w:cs="宋体" w:hint="eastAsia"/>
                <w:kern w:val="0"/>
                <w:szCs w:val="21"/>
              </w:rPr>
              <w:t>金钱债权总额</w:t>
            </w:r>
          </w:p>
        </w:tc>
        <w:tc>
          <w:tcPr>
            <w:tcW w:w="2972" w:type="dxa"/>
            <w:gridSpan w:val="3"/>
            <w:vMerge w:val="restart"/>
            <w:tcBorders>
              <w:top w:val="single" w:sz="4" w:space="0" w:color="auto"/>
              <w:left w:val="nil"/>
              <w:right w:val="single" w:sz="4" w:space="0" w:color="auto"/>
            </w:tcBorders>
            <w:noWrap/>
          </w:tcPr>
          <w:p w14:paraId="6CE75DE5" w14:textId="77777777" w:rsidR="00664FBD" w:rsidRDefault="00664FBD">
            <w:pPr>
              <w:widowControl/>
              <w:rPr>
                <w:rFonts w:ascii="宋体" w:hAnsi="宋体" w:cs="宋体"/>
                <w:kern w:val="0"/>
                <w:szCs w:val="21"/>
              </w:rPr>
            </w:pP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0309FF93" w14:textId="77777777" w:rsidR="00664FBD" w:rsidRDefault="002E24F9">
            <w:pPr>
              <w:widowControl/>
              <w:rPr>
                <w:rFonts w:ascii="宋体" w:hAnsi="宋体" w:cs="宋体"/>
                <w:kern w:val="0"/>
                <w:szCs w:val="21"/>
              </w:rPr>
            </w:pPr>
            <w:r>
              <w:rPr>
                <w:rFonts w:ascii="宋体" w:hAnsi="宋体" w:cs="宋体" w:hint="eastAsia"/>
                <w:kern w:val="0"/>
                <w:szCs w:val="21"/>
              </w:rPr>
              <w:t>其中：基础债权</w:t>
            </w:r>
          </w:p>
        </w:tc>
        <w:tc>
          <w:tcPr>
            <w:tcW w:w="1699" w:type="dxa"/>
            <w:tcBorders>
              <w:top w:val="single" w:sz="4" w:space="0" w:color="auto"/>
              <w:left w:val="single" w:sz="4" w:space="0" w:color="auto"/>
              <w:bottom w:val="single" w:sz="4" w:space="0" w:color="auto"/>
              <w:right w:val="single" w:sz="4" w:space="0" w:color="000000"/>
            </w:tcBorders>
          </w:tcPr>
          <w:p w14:paraId="319E54BD" w14:textId="77777777" w:rsidR="00664FBD" w:rsidRDefault="00664FBD">
            <w:pPr>
              <w:widowControl/>
              <w:rPr>
                <w:rFonts w:ascii="宋体" w:hAnsi="宋体" w:cs="宋体"/>
                <w:kern w:val="0"/>
                <w:szCs w:val="21"/>
              </w:rPr>
            </w:pPr>
          </w:p>
        </w:tc>
      </w:tr>
      <w:tr w:rsidR="00664FBD" w14:paraId="0D74B6A9" w14:textId="77777777">
        <w:trPr>
          <w:cantSplit/>
          <w:trHeight w:val="270"/>
        </w:trPr>
        <w:tc>
          <w:tcPr>
            <w:tcW w:w="1982" w:type="dxa"/>
            <w:vMerge/>
            <w:tcBorders>
              <w:left w:val="single" w:sz="4" w:space="0" w:color="auto"/>
              <w:right w:val="single" w:sz="4" w:space="0" w:color="auto"/>
            </w:tcBorders>
            <w:vAlign w:val="center"/>
          </w:tcPr>
          <w:p w14:paraId="18CBFFE1" w14:textId="77777777" w:rsidR="00664FBD" w:rsidRDefault="00664FBD">
            <w:pPr>
              <w:widowControl/>
              <w:jc w:val="center"/>
              <w:rPr>
                <w:rFonts w:ascii="宋体" w:hAnsi="宋体" w:cs="宋体"/>
                <w:kern w:val="0"/>
                <w:szCs w:val="21"/>
              </w:rPr>
            </w:pPr>
          </w:p>
        </w:tc>
        <w:tc>
          <w:tcPr>
            <w:tcW w:w="2972" w:type="dxa"/>
            <w:gridSpan w:val="3"/>
            <w:vMerge/>
            <w:tcBorders>
              <w:top w:val="single" w:sz="4" w:space="0" w:color="auto"/>
              <w:left w:val="nil"/>
              <w:right w:val="single" w:sz="4" w:space="0" w:color="auto"/>
            </w:tcBorders>
            <w:noWrap/>
          </w:tcPr>
          <w:p w14:paraId="6524188D" w14:textId="77777777" w:rsidR="00664FBD" w:rsidRDefault="00664FBD">
            <w:pPr>
              <w:widowControl/>
              <w:rPr>
                <w:rFonts w:ascii="宋体" w:hAnsi="宋体" w:cs="宋体"/>
                <w:kern w:val="0"/>
                <w:szCs w:val="21"/>
              </w:rPr>
            </w:pP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34CED3CE" w14:textId="77777777" w:rsidR="00664FBD" w:rsidRDefault="002E24F9">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利息债权</w:t>
            </w:r>
          </w:p>
        </w:tc>
        <w:tc>
          <w:tcPr>
            <w:tcW w:w="1699" w:type="dxa"/>
            <w:tcBorders>
              <w:top w:val="single" w:sz="4" w:space="0" w:color="auto"/>
              <w:left w:val="single" w:sz="4" w:space="0" w:color="auto"/>
              <w:bottom w:val="single" w:sz="4" w:space="0" w:color="auto"/>
              <w:right w:val="single" w:sz="4" w:space="0" w:color="000000"/>
            </w:tcBorders>
          </w:tcPr>
          <w:p w14:paraId="7DA065F7" w14:textId="77777777" w:rsidR="00664FBD" w:rsidRDefault="00664FBD">
            <w:pPr>
              <w:widowControl/>
              <w:rPr>
                <w:rFonts w:ascii="宋体" w:hAnsi="宋体" w:cs="宋体"/>
                <w:kern w:val="0"/>
                <w:szCs w:val="21"/>
              </w:rPr>
            </w:pPr>
          </w:p>
        </w:tc>
      </w:tr>
      <w:tr w:rsidR="00664FBD" w14:paraId="3F2AABDA" w14:textId="77777777">
        <w:trPr>
          <w:cantSplit/>
          <w:trHeight w:val="232"/>
        </w:trPr>
        <w:tc>
          <w:tcPr>
            <w:tcW w:w="1982" w:type="dxa"/>
            <w:vMerge/>
            <w:tcBorders>
              <w:left w:val="single" w:sz="4" w:space="0" w:color="auto"/>
              <w:bottom w:val="single" w:sz="4" w:space="0" w:color="000000"/>
              <w:right w:val="single" w:sz="4" w:space="0" w:color="auto"/>
            </w:tcBorders>
            <w:vAlign w:val="center"/>
          </w:tcPr>
          <w:p w14:paraId="519023AC" w14:textId="77777777" w:rsidR="00664FBD" w:rsidRDefault="00664FBD">
            <w:pPr>
              <w:widowControl/>
              <w:jc w:val="center"/>
              <w:rPr>
                <w:rFonts w:ascii="宋体" w:hAnsi="宋体" w:cs="宋体"/>
                <w:kern w:val="0"/>
                <w:szCs w:val="21"/>
              </w:rPr>
            </w:pPr>
          </w:p>
        </w:tc>
        <w:tc>
          <w:tcPr>
            <w:tcW w:w="2972" w:type="dxa"/>
            <w:gridSpan w:val="3"/>
            <w:vMerge/>
            <w:tcBorders>
              <w:left w:val="nil"/>
              <w:bottom w:val="single" w:sz="4" w:space="0" w:color="auto"/>
              <w:right w:val="single" w:sz="4" w:space="0" w:color="auto"/>
            </w:tcBorders>
            <w:noWrap/>
          </w:tcPr>
          <w:p w14:paraId="21B552C1" w14:textId="77777777" w:rsidR="00664FBD" w:rsidRDefault="00664FBD">
            <w:pPr>
              <w:widowControl/>
              <w:rPr>
                <w:rFonts w:ascii="宋体" w:hAnsi="宋体" w:cs="宋体"/>
                <w:kern w:val="0"/>
                <w:szCs w:val="21"/>
              </w:rPr>
            </w:pP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443484B7" w14:textId="77777777" w:rsidR="00664FBD" w:rsidRDefault="002E24F9">
            <w:pPr>
              <w:widowControl/>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其他债权</w:t>
            </w:r>
          </w:p>
        </w:tc>
        <w:tc>
          <w:tcPr>
            <w:tcW w:w="1699" w:type="dxa"/>
            <w:tcBorders>
              <w:top w:val="single" w:sz="4" w:space="0" w:color="auto"/>
              <w:left w:val="single" w:sz="4" w:space="0" w:color="auto"/>
              <w:bottom w:val="single" w:sz="4" w:space="0" w:color="auto"/>
              <w:right w:val="single" w:sz="4" w:space="0" w:color="000000"/>
            </w:tcBorders>
          </w:tcPr>
          <w:p w14:paraId="2DD428B6" w14:textId="77777777" w:rsidR="00664FBD" w:rsidRDefault="00664FBD">
            <w:pPr>
              <w:widowControl/>
              <w:rPr>
                <w:rFonts w:ascii="宋体" w:hAnsi="宋体" w:cs="宋体"/>
                <w:kern w:val="0"/>
                <w:szCs w:val="21"/>
              </w:rPr>
            </w:pPr>
          </w:p>
        </w:tc>
      </w:tr>
      <w:tr w:rsidR="00664FBD" w14:paraId="7BA935ED" w14:textId="77777777">
        <w:trPr>
          <w:cantSplit/>
          <w:trHeight w:val="232"/>
        </w:trPr>
        <w:tc>
          <w:tcPr>
            <w:tcW w:w="4954" w:type="dxa"/>
            <w:gridSpan w:val="4"/>
            <w:tcBorders>
              <w:left w:val="single" w:sz="4" w:space="0" w:color="auto"/>
              <w:bottom w:val="single" w:sz="4" w:space="0" w:color="000000"/>
              <w:right w:val="single" w:sz="4" w:space="0" w:color="auto"/>
            </w:tcBorders>
            <w:vAlign w:val="center"/>
          </w:tcPr>
          <w:p w14:paraId="630FACF3" w14:textId="77777777" w:rsidR="00664FBD" w:rsidRDefault="002E24F9">
            <w:pPr>
              <w:widowControl/>
              <w:jc w:val="center"/>
              <w:rPr>
                <w:rFonts w:ascii="宋体" w:hAnsi="宋体" w:cs="宋体"/>
                <w:kern w:val="0"/>
                <w:szCs w:val="21"/>
              </w:rPr>
            </w:pPr>
            <w:r>
              <w:rPr>
                <w:rFonts w:ascii="宋体" w:hAnsi="宋体" w:cs="宋体" w:hint="eastAsia"/>
                <w:kern w:val="0"/>
                <w:szCs w:val="21"/>
              </w:rPr>
              <w:t>备用申报的要求优先清偿的金钱债权金额</w:t>
            </w:r>
          </w:p>
        </w:tc>
        <w:tc>
          <w:tcPr>
            <w:tcW w:w="3821" w:type="dxa"/>
            <w:gridSpan w:val="4"/>
            <w:tcBorders>
              <w:top w:val="single" w:sz="4" w:space="0" w:color="auto"/>
              <w:left w:val="single" w:sz="4" w:space="0" w:color="auto"/>
              <w:bottom w:val="single" w:sz="4" w:space="0" w:color="auto"/>
              <w:right w:val="single" w:sz="4" w:space="0" w:color="000000"/>
            </w:tcBorders>
            <w:vAlign w:val="center"/>
          </w:tcPr>
          <w:p w14:paraId="6B6ACF8D" w14:textId="77777777" w:rsidR="00664FBD" w:rsidRDefault="00664FBD">
            <w:pPr>
              <w:widowControl/>
              <w:rPr>
                <w:rFonts w:ascii="宋体" w:hAnsi="宋体" w:cs="宋体"/>
                <w:kern w:val="0"/>
                <w:szCs w:val="21"/>
              </w:rPr>
            </w:pPr>
          </w:p>
        </w:tc>
      </w:tr>
      <w:tr w:rsidR="00664FBD" w14:paraId="173A1966" w14:textId="77777777">
        <w:trPr>
          <w:cantSplit/>
          <w:trHeight w:val="449"/>
        </w:trPr>
        <w:tc>
          <w:tcPr>
            <w:tcW w:w="1982" w:type="dxa"/>
            <w:tcBorders>
              <w:left w:val="single" w:sz="4" w:space="0" w:color="auto"/>
              <w:bottom w:val="single" w:sz="4" w:space="0" w:color="000000"/>
              <w:right w:val="single" w:sz="4" w:space="0" w:color="auto"/>
            </w:tcBorders>
            <w:vAlign w:val="center"/>
          </w:tcPr>
          <w:p w14:paraId="2586BFE8" w14:textId="77777777" w:rsidR="00664FBD" w:rsidRDefault="002E24F9">
            <w:pPr>
              <w:widowControl/>
              <w:jc w:val="center"/>
              <w:rPr>
                <w:rFonts w:ascii="宋体" w:hAnsi="宋体" w:cs="宋体"/>
                <w:kern w:val="0"/>
                <w:szCs w:val="21"/>
              </w:rPr>
            </w:pPr>
            <w:r>
              <w:rPr>
                <w:rFonts w:ascii="宋体" w:hAnsi="宋体" w:cs="宋体" w:hint="eastAsia"/>
                <w:kern w:val="0"/>
                <w:szCs w:val="21"/>
              </w:rPr>
              <w:t>对备用申报金钱</w:t>
            </w:r>
          </w:p>
          <w:p w14:paraId="3D7CF608" w14:textId="77777777" w:rsidR="00664FBD" w:rsidRDefault="002E24F9">
            <w:pPr>
              <w:widowControl/>
              <w:jc w:val="center"/>
              <w:rPr>
                <w:rFonts w:ascii="宋体" w:hAnsi="宋体" w:cs="宋体"/>
                <w:kern w:val="0"/>
                <w:szCs w:val="21"/>
              </w:rPr>
            </w:pPr>
            <w:r>
              <w:rPr>
                <w:rFonts w:ascii="宋体" w:hAnsi="宋体" w:cs="宋体" w:hint="eastAsia"/>
                <w:kern w:val="0"/>
                <w:szCs w:val="21"/>
              </w:rPr>
              <w:t>债权构成的说明</w:t>
            </w:r>
          </w:p>
        </w:tc>
        <w:tc>
          <w:tcPr>
            <w:tcW w:w="6793" w:type="dxa"/>
            <w:gridSpan w:val="7"/>
            <w:tcBorders>
              <w:top w:val="single" w:sz="4" w:space="0" w:color="auto"/>
              <w:left w:val="nil"/>
              <w:bottom w:val="single" w:sz="4" w:space="0" w:color="auto"/>
              <w:right w:val="single" w:sz="4" w:space="0" w:color="000000"/>
            </w:tcBorders>
            <w:noWrap/>
          </w:tcPr>
          <w:p w14:paraId="7DF76712" w14:textId="77777777" w:rsidR="00664FBD" w:rsidRDefault="00664FBD">
            <w:pPr>
              <w:widowControl/>
              <w:rPr>
                <w:rFonts w:ascii="宋体" w:hAnsi="宋体" w:cs="宋体"/>
                <w:kern w:val="0"/>
                <w:szCs w:val="21"/>
              </w:rPr>
            </w:pPr>
          </w:p>
        </w:tc>
      </w:tr>
      <w:tr w:rsidR="00664FBD" w14:paraId="31C16591" w14:textId="77777777">
        <w:trPr>
          <w:cantSplit/>
          <w:trHeight w:val="1267"/>
        </w:trPr>
        <w:tc>
          <w:tcPr>
            <w:tcW w:w="1982" w:type="dxa"/>
            <w:tcBorders>
              <w:left w:val="single" w:sz="4" w:space="0" w:color="auto"/>
              <w:bottom w:val="single" w:sz="4" w:space="0" w:color="000000"/>
              <w:right w:val="single" w:sz="4" w:space="0" w:color="auto"/>
            </w:tcBorders>
            <w:vAlign w:val="center"/>
          </w:tcPr>
          <w:p w14:paraId="2AED1B46" w14:textId="77777777" w:rsidR="00664FBD" w:rsidRDefault="002E24F9">
            <w:pPr>
              <w:widowControl/>
              <w:jc w:val="center"/>
              <w:rPr>
                <w:rFonts w:ascii="宋体" w:hAnsi="宋体" w:cs="宋体"/>
                <w:b/>
                <w:kern w:val="0"/>
                <w:szCs w:val="21"/>
              </w:rPr>
            </w:pPr>
            <w:r>
              <w:rPr>
                <w:rFonts w:ascii="宋体" w:hAnsi="宋体" w:cs="宋体" w:hint="eastAsia"/>
                <w:b/>
                <w:kern w:val="0"/>
                <w:szCs w:val="21"/>
              </w:rPr>
              <w:t>对申报主张所</w:t>
            </w:r>
          </w:p>
          <w:p w14:paraId="653C0F44" w14:textId="77777777" w:rsidR="00664FBD" w:rsidRDefault="002E24F9">
            <w:pPr>
              <w:widowControl/>
              <w:jc w:val="center"/>
              <w:rPr>
                <w:rFonts w:ascii="宋体" w:hAnsi="宋体" w:cs="宋体"/>
                <w:b/>
                <w:kern w:val="0"/>
                <w:szCs w:val="21"/>
              </w:rPr>
            </w:pPr>
            <w:r>
              <w:rPr>
                <w:rFonts w:ascii="宋体" w:hAnsi="宋体" w:cs="宋体" w:hint="eastAsia"/>
                <w:b/>
                <w:kern w:val="0"/>
                <w:szCs w:val="21"/>
              </w:rPr>
              <w:t>依据事实的说明</w:t>
            </w:r>
          </w:p>
          <w:p w14:paraId="4C227E71" w14:textId="77777777" w:rsidR="00664FBD" w:rsidRDefault="002E24F9">
            <w:pPr>
              <w:widowControl/>
              <w:jc w:val="center"/>
              <w:rPr>
                <w:rFonts w:ascii="宋体" w:hAnsi="宋体" w:cs="宋体"/>
                <w:kern w:val="0"/>
                <w:szCs w:val="21"/>
              </w:rPr>
            </w:pPr>
            <w:r>
              <w:rPr>
                <w:rFonts w:ascii="宋体" w:hAnsi="宋体" w:cs="宋体" w:hint="eastAsia"/>
                <w:kern w:val="0"/>
                <w:szCs w:val="21"/>
              </w:rPr>
              <w:t>（可另附债权申报书说明）</w:t>
            </w:r>
          </w:p>
        </w:tc>
        <w:tc>
          <w:tcPr>
            <w:tcW w:w="6793" w:type="dxa"/>
            <w:gridSpan w:val="7"/>
            <w:tcBorders>
              <w:top w:val="single" w:sz="4" w:space="0" w:color="auto"/>
              <w:left w:val="nil"/>
              <w:bottom w:val="single" w:sz="4" w:space="0" w:color="auto"/>
              <w:right w:val="single" w:sz="4" w:space="0" w:color="000000"/>
            </w:tcBorders>
            <w:noWrap/>
          </w:tcPr>
          <w:p w14:paraId="62598D9D" w14:textId="77777777" w:rsidR="00664FBD" w:rsidRDefault="002E24F9">
            <w:pPr>
              <w:widowControl/>
              <w:rPr>
                <w:rFonts w:ascii="宋体" w:hAnsi="宋体" w:cs="宋体"/>
                <w:kern w:val="0"/>
                <w:szCs w:val="21"/>
              </w:rPr>
            </w:pPr>
            <w:r>
              <w:rPr>
                <w:rFonts w:ascii="宋体" w:hAnsi="宋体" w:cs="宋体" w:hint="eastAsia"/>
                <w:kern w:val="0"/>
                <w:szCs w:val="21"/>
              </w:rPr>
              <w:t>（对商品房预售合同签订、主要内容及履行情况进行详细说明）</w:t>
            </w:r>
          </w:p>
          <w:p w14:paraId="209AB4B3" w14:textId="77777777" w:rsidR="00664FBD" w:rsidRDefault="00664FBD">
            <w:pPr>
              <w:widowControl/>
              <w:rPr>
                <w:rFonts w:ascii="宋体" w:hAnsi="宋体" w:cs="宋体"/>
                <w:kern w:val="0"/>
                <w:szCs w:val="21"/>
              </w:rPr>
            </w:pPr>
          </w:p>
          <w:p w14:paraId="6A1309BF" w14:textId="77777777" w:rsidR="00664FBD" w:rsidRDefault="00664FBD">
            <w:pPr>
              <w:widowControl/>
              <w:rPr>
                <w:rFonts w:ascii="宋体" w:hAnsi="宋体" w:cs="宋体"/>
                <w:kern w:val="0"/>
                <w:szCs w:val="21"/>
              </w:rPr>
            </w:pPr>
          </w:p>
          <w:p w14:paraId="7769D29A" w14:textId="77777777" w:rsidR="00664FBD" w:rsidRDefault="00664FBD">
            <w:pPr>
              <w:widowControl/>
              <w:rPr>
                <w:rFonts w:ascii="宋体" w:hAnsi="宋体" w:cs="宋体"/>
                <w:kern w:val="0"/>
                <w:szCs w:val="21"/>
              </w:rPr>
            </w:pPr>
          </w:p>
        </w:tc>
      </w:tr>
      <w:tr w:rsidR="00664FBD" w14:paraId="7FC4EF0F" w14:textId="77777777">
        <w:trPr>
          <w:cantSplit/>
          <w:trHeight w:val="397"/>
        </w:trPr>
        <w:tc>
          <w:tcPr>
            <w:tcW w:w="1982" w:type="dxa"/>
            <w:vMerge w:val="restart"/>
            <w:tcBorders>
              <w:left w:val="single" w:sz="4" w:space="0" w:color="auto"/>
              <w:right w:val="single" w:sz="4" w:space="0" w:color="auto"/>
            </w:tcBorders>
            <w:vAlign w:val="center"/>
          </w:tcPr>
          <w:p w14:paraId="63623CD2" w14:textId="77777777" w:rsidR="00664FBD" w:rsidRDefault="002E24F9">
            <w:pPr>
              <w:widowControl/>
              <w:jc w:val="center"/>
              <w:rPr>
                <w:rFonts w:ascii="宋体" w:hAnsi="宋体" w:cs="宋体"/>
                <w:kern w:val="0"/>
                <w:szCs w:val="21"/>
              </w:rPr>
            </w:pPr>
            <w:r>
              <w:rPr>
                <w:rFonts w:ascii="宋体" w:hAnsi="宋体" w:cs="宋体" w:hint="eastAsia"/>
                <w:kern w:val="0"/>
                <w:szCs w:val="21"/>
              </w:rPr>
              <w:t>商品房预售合同</w:t>
            </w:r>
          </w:p>
          <w:p w14:paraId="4AC439A0" w14:textId="77777777" w:rsidR="00664FBD" w:rsidRDefault="002E24F9">
            <w:pPr>
              <w:widowControl/>
              <w:jc w:val="center"/>
              <w:rPr>
                <w:rFonts w:ascii="宋体" w:hAnsi="宋体" w:cs="宋体"/>
                <w:kern w:val="0"/>
                <w:szCs w:val="21"/>
              </w:rPr>
            </w:pPr>
            <w:r>
              <w:rPr>
                <w:rFonts w:ascii="宋体" w:hAnsi="宋体" w:cs="宋体" w:hint="eastAsia"/>
                <w:kern w:val="0"/>
                <w:szCs w:val="21"/>
              </w:rPr>
              <w:t>履行情况</w:t>
            </w:r>
          </w:p>
          <w:p w14:paraId="64E39A32" w14:textId="77777777" w:rsidR="00664FBD" w:rsidRDefault="002E24F9">
            <w:pPr>
              <w:widowControl/>
              <w:jc w:val="center"/>
              <w:rPr>
                <w:rFonts w:ascii="宋体" w:hAnsi="宋体" w:cs="宋体"/>
                <w:b/>
                <w:kern w:val="0"/>
                <w:szCs w:val="21"/>
              </w:rPr>
            </w:pPr>
            <w:r>
              <w:rPr>
                <w:rFonts w:ascii="宋体" w:hAnsi="宋体" w:cs="宋体" w:hint="eastAsia"/>
                <w:b/>
                <w:kern w:val="0"/>
                <w:szCs w:val="21"/>
              </w:rPr>
              <w:t>（必须填写）</w:t>
            </w:r>
          </w:p>
        </w:tc>
        <w:tc>
          <w:tcPr>
            <w:tcW w:w="1698" w:type="dxa"/>
            <w:tcBorders>
              <w:top w:val="single" w:sz="4" w:space="0" w:color="auto"/>
              <w:left w:val="nil"/>
              <w:bottom w:val="single" w:sz="4" w:space="0" w:color="auto"/>
              <w:right w:val="single" w:sz="4" w:space="0" w:color="auto"/>
            </w:tcBorders>
            <w:noWrap/>
            <w:vAlign w:val="center"/>
          </w:tcPr>
          <w:p w14:paraId="0A9F5FA9" w14:textId="77777777" w:rsidR="00664FBD" w:rsidRDefault="002E24F9">
            <w:pPr>
              <w:widowControl/>
              <w:jc w:val="center"/>
              <w:rPr>
                <w:rFonts w:ascii="宋体" w:hAnsi="宋体" w:cs="宋体"/>
                <w:kern w:val="0"/>
                <w:szCs w:val="21"/>
              </w:rPr>
            </w:pPr>
            <w:r>
              <w:rPr>
                <w:rFonts w:ascii="宋体" w:hAnsi="宋体" w:cs="宋体" w:hint="eastAsia"/>
                <w:kern w:val="0"/>
                <w:szCs w:val="21"/>
              </w:rPr>
              <w:t>所购房屋幢号</w:t>
            </w:r>
          </w:p>
        </w:tc>
        <w:tc>
          <w:tcPr>
            <w:tcW w:w="5095" w:type="dxa"/>
            <w:gridSpan w:val="6"/>
            <w:tcBorders>
              <w:top w:val="single" w:sz="4" w:space="0" w:color="auto"/>
              <w:left w:val="single" w:sz="4" w:space="0" w:color="auto"/>
              <w:bottom w:val="single" w:sz="4" w:space="0" w:color="auto"/>
              <w:right w:val="single" w:sz="4" w:space="0" w:color="000000"/>
            </w:tcBorders>
            <w:vAlign w:val="center"/>
          </w:tcPr>
          <w:p w14:paraId="1F2594AA" w14:textId="77777777" w:rsidR="00664FBD" w:rsidRDefault="00664FBD">
            <w:pPr>
              <w:widowControl/>
              <w:rPr>
                <w:rFonts w:ascii="宋体" w:hAnsi="宋体" w:cs="宋体"/>
                <w:kern w:val="0"/>
                <w:szCs w:val="21"/>
              </w:rPr>
            </w:pPr>
          </w:p>
        </w:tc>
      </w:tr>
      <w:tr w:rsidR="00664FBD" w14:paraId="40BA68DF" w14:textId="77777777">
        <w:trPr>
          <w:cantSplit/>
          <w:trHeight w:val="409"/>
        </w:trPr>
        <w:tc>
          <w:tcPr>
            <w:tcW w:w="1982" w:type="dxa"/>
            <w:vMerge/>
            <w:tcBorders>
              <w:left w:val="single" w:sz="4" w:space="0" w:color="auto"/>
              <w:right w:val="single" w:sz="4" w:space="0" w:color="auto"/>
            </w:tcBorders>
            <w:vAlign w:val="center"/>
          </w:tcPr>
          <w:p w14:paraId="41140038" w14:textId="77777777" w:rsidR="00664FBD" w:rsidRDefault="00664FBD">
            <w:pPr>
              <w:widowControl/>
              <w:jc w:val="center"/>
              <w:rPr>
                <w:rFonts w:ascii="宋体" w:hAnsi="宋体" w:cs="宋体"/>
                <w:b/>
                <w:kern w:val="0"/>
                <w:szCs w:val="21"/>
              </w:rPr>
            </w:pPr>
          </w:p>
        </w:tc>
        <w:tc>
          <w:tcPr>
            <w:tcW w:w="1698" w:type="dxa"/>
            <w:tcBorders>
              <w:top w:val="single" w:sz="4" w:space="0" w:color="auto"/>
              <w:left w:val="nil"/>
              <w:bottom w:val="single" w:sz="4" w:space="0" w:color="auto"/>
              <w:right w:val="single" w:sz="4" w:space="0" w:color="auto"/>
            </w:tcBorders>
            <w:noWrap/>
            <w:vAlign w:val="center"/>
          </w:tcPr>
          <w:p w14:paraId="3759423B" w14:textId="77777777" w:rsidR="00664FBD" w:rsidRDefault="002E24F9">
            <w:pPr>
              <w:widowControl/>
              <w:jc w:val="center"/>
              <w:rPr>
                <w:rFonts w:ascii="宋体" w:hAnsi="宋体" w:cs="宋体"/>
                <w:kern w:val="0"/>
                <w:szCs w:val="21"/>
              </w:rPr>
            </w:pPr>
            <w:r>
              <w:rPr>
                <w:rFonts w:ascii="宋体" w:hAnsi="宋体" w:cs="宋体" w:hint="eastAsia"/>
                <w:kern w:val="0"/>
                <w:szCs w:val="21"/>
              </w:rPr>
              <w:t>约定的总房款</w:t>
            </w:r>
          </w:p>
        </w:tc>
        <w:tc>
          <w:tcPr>
            <w:tcW w:w="5095" w:type="dxa"/>
            <w:gridSpan w:val="6"/>
            <w:tcBorders>
              <w:top w:val="single" w:sz="4" w:space="0" w:color="auto"/>
              <w:left w:val="single" w:sz="4" w:space="0" w:color="auto"/>
              <w:bottom w:val="single" w:sz="4" w:space="0" w:color="auto"/>
              <w:right w:val="single" w:sz="4" w:space="0" w:color="000000"/>
            </w:tcBorders>
            <w:vAlign w:val="center"/>
          </w:tcPr>
          <w:p w14:paraId="764E9BC2" w14:textId="77777777" w:rsidR="00664FBD" w:rsidRDefault="00664FBD">
            <w:pPr>
              <w:widowControl/>
              <w:rPr>
                <w:rFonts w:ascii="宋体" w:hAnsi="宋体" w:cs="宋体"/>
                <w:kern w:val="0"/>
                <w:szCs w:val="21"/>
              </w:rPr>
            </w:pPr>
          </w:p>
        </w:tc>
      </w:tr>
      <w:tr w:rsidR="00664FBD" w14:paraId="44F843F9" w14:textId="77777777">
        <w:trPr>
          <w:cantSplit/>
          <w:trHeight w:val="355"/>
        </w:trPr>
        <w:tc>
          <w:tcPr>
            <w:tcW w:w="1982" w:type="dxa"/>
            <w:vMerge/>
            <w:tcBorders>
              <w:left w:val="single" w:sz="4" w:space="0" w:color="auto"/>
              <w:bottom w:val="single" w:sz="4" w:space="0" w:color="auto"/>
              <w:right w:val="single" w:sz="4" w:space="0" w:color="auto"/>
            </w:tcBorders>
            <w:vAlign w:val="center"/>
          </w:tcPr>
          <w:p w14:paraId="4A56158B" w14:textId="77777777" w:rsidR="00664FBD" w:rsidRDefault="00664FBD">
            <w:pPr>
              <w:widowControl/>
              <w:jc w:val="center"/>
              <w:rPr>
                <w:rFonts w:ascii="宋体" w:hAnsi="宋体" w:cs="宋体"/>
                <w:kern w:val="0"/>
                <w:szCs w:val="21"/>
              </w:rPr>
            </w:pPr>
          </w:p>
        </w:tc>
        <w:tc>
          <w:tcPr>
            <w:tcW w:w="1698" w:type="dxa"/>
            <w:tcBorders>
              <w:top w:val="single" w:sz="4" w:space="0" w:color="auto"/>
              <w:left w:val="nil"/>
              <w:bottom w:val="single" w:sz="4" w:space="0" w:color="auto"/>
              <w:right w:val="single" w:sz="4" w:space="0" w:color="auto"/>
            </w:tcBorders>
            <w:noWrap/>
            <w:vAlign w:val="center"/>
          </w:tcPr>
          <w:p w14:paraId="638549DD" w14:textId="77777777" w:rsidR="00664FBD" w:rsidRDefault="002E24F9">
            <w:pPr>
              <w:widowControl/>
              <w:jc w:val="center"/>
              <w:rPr>
                <w:rFonts w:ascii="宋体" w:hAnsi="宋体" w:cs="宋体"/>
                <w:kern w:val="0"/>
                <w:szCs w:val="21"/>
              </w:rPr>
            </w:pPr>
            <w:r>
              <w:rPr>
                <w:rFonts w:ascii="宋体" w:hAnsi="宋体" w:cs="宋体" w:hint="eastAsia"/>
                <w:kern w:val="0"/>
                <w:szCs w:val="21"/>
              </w:rPr>
              <w:t>已付的总房款</w:t>
            </w:r>
          </w:p>
        </w:tc>
        <w:tc>
          <w:tcPr>
            <w:tcW w:w="1840" w:type="dxa"/>
            <w:gridSpan w:val="3"/>
            <w:tcBorders>
              <w:top w:val="single" w:sz="4" w:space="0" w:color="auto"/>
              <w:left w:val="single" w:sz="4" w:space="0" w:color="auto"/>
              <w:bottom w:val="single" w:sz="4" w:space="0" w:color="auto"/>
              <w:right w:val="single" w:sz="4" w:space="0" w:color="000000"/>
            </w:tcBorders>
            <w:vAlign w:val="center"/>
          </w:tcPr>
          <w:p w14:paraId="0B6F915C" w14:textId="77777777" w:rsidR="00664FBD" w:rsidRDefault="00664FBD">
            <w:pPr>
              <w:widowControl/>
              <w:rPr>
                <w:rFonts w:ascii="宋体" w:hAnsi="宋体" w:cs="宋体"/>
                <w:kern w:val="0"/>
                <w:szCs w:val="21"/>
              </w:rPr>
            </w:pPr>
          </w:p>
        </w:tc>
        <w:tc>
          <w:tcPr>
            <w:tcW w:w="1556" w:type="dxa"/>
            <w:gridSpan w:val="2"/>
            <w:tcBorders>
              <w:top w:val="single" w:sz="4" w:space="0" w:color="auto"/>
              <w:left w:val="single" w:sz="4" w:space="0" w:color="auto"/>
              <w:bottom w:val="single" w:sz="4" w:space="0" w:color="auto"/>
              <w:right w:val="single" w:sz="4" w:space="0" w:color="000000"/>
            </w:tcBorders>
            <w:vAlign w:val="center"/>
          </w:tcPr>
          <w:p w14:paraId="52282361" w14:textId="77777777" w:rsidR="00664FBD" w:rsidRDefault="002E24F9">
            <w:pPr>
              <w:widowControl/>
              <w:ind w:firstLineChars="100" w:firstLine="210"/>
              <w:rPr>
                <w:rFonts w:ascii="宋体" w:hAnsi="宋体" w:cs="宋体"/>
                <w:kern w:val="0"/>
                <w:szCs w:val="21"/>
              </w:rPr>
            </w:pPr>
            <w:r>
              <w:rPr>
                <w:rFonts w:ascii="宋体" w:hAnsi="宋体" w:cs="宋体" w:hint="eastAsia"/>
                <w:kern w:val="0"/>
                <w:szCs w:val="21"/>
              </w:rPr>
              <w:t>付款方式</w:t>
            </w:r>
          </w:p>
        </w:tc>
        <w:tc>
          <w:tcPr>
            <w:tcW w:w="1699" w:type="dxa"/>
            <w:tcBorders>
              <w:top w:val="single" w:sz="4" w:space="0" w:color="auto"/>
              <w:left w:val="single" w:sz="4" w:space="0" w:color="auto"/>
              <w:bottom w:val="single" w:sz="4" w:space="0" w:color="auto"/>
              <w:right w:val="single" w:sz="4" w:space="0" w:color="000000"/>
            </w:tcBorders>
            <w:vAlign w:val="center"/>
          </w:tcPr>
          <w:p w14:paraId="68E2197A" w14:textId="77777777" w:rsidR="00664FBD" w:rsidRDefault="00664FBD">
            <w:pPr>
              <w:widowControl/>
              <w:rPr>
                <w:rFonts w:ascii="宋体" w:hAnsi="宋体" w:cs="宋体"/>
                <w:kern w:val="0"/>
                <w:szCs w:val="21"/>
              </w:rPr>
            </w:pPr>
          </w:p>
        </w:tc>
      </w:tr>
      <w:tr w:rsidR="00664FBD" w14:paraId="5E7C1218" w14:textId="77777777">
        <w:trPr>
          <w:cantSplit/>
          <w:trHeight w:val="397"/>
        </w:trPr>
        <w:tc>
          <w:tcPr>
            <w:tcW w:w="1982" w:type="dxa"/>
            <w:vMerge w:val="restart"/>
            <w:tcBorders>
              <w:top w:val="single" w:sz="4" w:space="0" w:color="auto"/>
              <w:left w:val="single" w:sz="4" w:space="0" w:color="auto"/>
              <w:bottom w:val="single" w:sz="4" w:space="0" w:color="000000"/>
              <w:right w:val="single" w:sz="4" w:space="0" w:color="auto"/>
            </w:tcBorders>
            <w:vAlign w:val="center"/>
          </w:tcPr>
          <w:p w14:paraId="03547B75" w14:textId="77777777" w:rsidR="00664FBD" w:rsidRDefault="002E24F9">
            <w:pPr>
              <w:widowControl/>
              <w:jc w:val="center"/>
              <w:rPr>
                <w:rFonts w:ascii="宋体" w:hAnsi="宋体" w:cs="宋体"/>
                <w:kern w:val="0"/>
                <w:szCs w:val="21"/>
              </w:rPr>
            </w:pPr>
            <w:r>
              <w:rPr>
                <w:rFonts w:ascii="宋体" w:hAnsi="宋体" w:cs="宋体" w:hint="eastAsia"/>
                <w:kern w:val="0"/>
                <w:szCs w:val="21"/>
              </w:rPr>
              <w:t>特别授权委托代理人基本情况</w:t>
            </w:r>
          </w:p>
        </w:tc>
        <w:tc>
          <w:tcPr>
            <w:tcW w:w="1698" w:type="dxa"/>
            <w:tcBorders>
              <w:top w:val="single" w:sz="4" w:space="0" w:color="auto"/>
              <w:left w:val="nil"/>
              <w:bottom w:val="single" w:sz="4" w:space="0" w:color="auto"/>
              <w:right w:val="single" w:sz="4" w:space="0" w:color="auto"/>
            </w:tcBorders>
            <w:noWrap/>
            <w:vAlign w:val="center"/>
          </w:tcPr>
          <w:p w14:paraId="5B10DC5E" w14:textId="77777777" w:rsidR="00664FBD" w:rsidRDefault="002E24F9">
            <w:pPr>
              <w:widowControl/>
              <w:jc w:val="center"/>
              <w:rPr>
                <w:rFonts w:ascii="宋体" w:hAnsi="宋体" w:cs="宋体"/>
                <w:kern w:val="0"/>
                <w:szCs w:val="21"/>
              </w:rPr>
            </w:pPr>
            <w:r>
              <w:rPr>
                <w:rFonts w:ascii="宋体" w:hAnsi="宋体" w:cs="宋体" w:hint="eastAsia"/>
                <w:kern w:val="0"/>
                <w:szCs w:val="21"/>
              </w:rPr>
              <w:t>姓</w:t>
            </w:r>
            <w:r>
              <w:rPr>
                <w:rFonts w:ascii="宋体" w:hAnsi="宋体"/>
                <w:kern w:val="0"/>
                <w:szCs w:val="21"/>
              </w:rPr>
              <w:t xml:space="preserve">     </w:t>
            </w:r>
            <w:r>
              <w:rPr>
                <w:rFonts w:ascii="宋体" w:hAnsi="宋体" w:cs="宋体" w:hint="eastAsia"/>
                <w:kern w:val="0"/>
                <w:szCs w:val="21"/>
              </w:rPr>
              <w:t>名</w:t>
            </w:r>
          </w:p>
        </w:tc>
        <w:tc>
          <w:tcPr>
            <w:tcW w:w="1840" w:type="dxa"/>
            <w:gridSpan w:val="3"/>
            <w:tcBorders>
              <w:top w:val="single" w:sz="4" w:space="0" w:color="auto"/>
              <w:left w:val="nil"/>
              <w:bottom w:val="single" w:sz="4" w:space="0" w:color="auto"/>
              <w:right w:val="single" w:sz="4" w:space="0" w:color="000000"/>
            </w:tcBorders>
            <w:noWrap/>
            <w:vAlign w:val="center"/>
          </w:tcPr>
          <w:p w14:paraId="30E2EA14" w14:textId="77777777" w:rsidR="00664FBD" w:rsidRDefault="00664FBD">
            <w:pPr>
              <w:widowControl/>
              <w:rPr>
                <w:rFonts w:ascii="宋体" w:hAnsi="宋体" w:cs="宋体"/>
                <w:kern w:val="0"/>
                <w:szCs w:val="21"/>
              </w:rPr>
            </w:pPr>
          </w:p>
        </w:tc>
        <w:tc>
          <w:tcPr>
            <w:tcW w:w="1556" w:type="dxa"/>
            <w:gridSpan w:val="2"/>
            <w:tcBorders>
              <w:top w:val="nil"/>
              <w:left w:val="nil"/>
              <w:bottom w:val="single" w:sz="4" w:space="0" w:color="auto"/>
              <w:right w:val="single" w:sz="4" w:space="0" w:color="auto"/>
            </w:tcBorders>
            <w:noWrap/>
            <w:vAlign w:val="center"/>
          </w:tcPr>
          <w:p w14:paraId="0C3AC946" w14:textId="77777777" w:rsidR="00664FBD" w:rsidRDefault="002E24F9">
            <w:pPr>
              <w:widowControl/>
              <w:jc w:val="center"/>
              <w:rPr>
                <w:rFonts w:ascii="宋体" w:hAnsi="宋体" w:cs="宋体"/>
                <w:kern w:val="0"/>
                <w:szCs w:val="21"/>
              </w:rPr>
            </w:pPr>
            <w:r>
              <w:rPr>
                <w:rFonts w:ascii="宋体" w:hAnsi="宋体" w:cs="宋体" w:hint="eastAsia"/>
                <w:kern w:val="0"/>
                <w:szCs w:val="21"/>
              </w:rPr>
              <w:t>性</w:t>
            </w:r>
            <w:r>
              <w:rPr>
                <w:rFonts w:ascii="宋体" w:hAnsi="宋体"/>
                <w:kern w:val="0"/>
                <w:szCs w:val="21"/>
              </w:rPr>
              <w:t xml:space="preserve">  </w:t>
            </w:r>
            <w:r>
              <w:rPr>
                <w:rFonts w:ascii="宋体" w:hAnsi="宋体" w:cs="宋体" w:hint="eastAsia"/>
                <w:kern w:val="0"/>
                <w:szCs w:val="21"/>
              </w:rPr>
              <w:t>别</w:t>
            </w:r>
          </w:p>
        </w:tc>
        <w:tc>
          <w:tcPr>
            <w:tcW w:w="1699" w:type="dxa"/>
            <w:tcBorders>
              <w:top w:val="single" w:sz="4" w:space="0" w:color="auto"/>
              <w:left w:val="nil"/>
              <w:bottom w:val="single" w:sz="4" w:space="0" w:color="auto"/>
              <w:right w:val="single" w:sz="4" w:space="0" w:color="000000"/>
            </w:tcBorders>
            <w:noWrap/>
            <w:vAlign w:val="center"/>
          </w:tcPr>
          <w:p w14:paraId="46484B43" w14:textId="77777777" w:rsidR="00664FBD" w:rsidRDefault="00664FBD">
            <w:pPr>
              <w:widowControl/>
              <w:jc w:val="center"/>
              <w:rPr>
                <w:rFonts w:ascii="宋体" w:hAnsi="宋体" w:cs="宋体"/>
                <w:kern w:val="0"/>
                <w:szCs w:val="21"/>
              </w:rPr>
            </w:pPr>
          </w:p>
        </w:tc>
      </w:tr>
      <w:tr w:rsidR="00664FBD" w14:paraId="12F2B486" w14:textId="77777777">
        <w:trPr>
          <w:cantSplit/>
          <w:trHeight w:val="417"/>
        </w:trPr>
        <w:tc>
          <w:tcPr>
            <w:tcW w:w="1982" w:type="dxa"/>
            <w:vMerge/>
            <w:tcBorders>
              <w:top w:val="nil"/>
              <w:left w:val="single" w:sz="4" w:space="0" w:color="auto"/>
              <w:bottom w:val="single" w:sz="4" w:space="0" w:color="000000"/>
              <w:right w:val="single" w:sz="4" w:space="0" w:color="auto"/>
            </w:tcBorders>
            <w:vAlign w:val="center"/>
          </w:tcPr>
          <w:p w14:paraId="58CF0ADE" w14:textId="77777777" w:rsidR="00664FBD" w:rsidRDefault="00664FBD">
            <w:pPr>
              <w:widowControl/>
              <w:jc w:val="left"/>
              <w:rPr>
                <w:rFonts w:ascii="宋体" w:hAnsi="宋体" w:cs="宋体"/>
                <w:kern w:val="0"/>
                <w:szCs w:val="21"/>
              </w:rPr>
            </w:pPr>
          </w:p>
        </w:tc>
        <w:tc>
          <w:tcPr>
            <w:tcW w:w="1698" w:type="dxa"/>
            <w:tcBorders>
              <w:top w:val="nil"/>
              <w:left w:val="nil"/>
              <w:bottom w:val="single" w:sz="4" w:space="0" w:color="auto"/>
              <w:right w:val="single" w:sz="4" w:space="0" w:color="auto"/>
            </w:tcBorders>
            <w:noWrap/>
            <w:vAlign w:val="center"/>
          </w:tcPr>
          <w:p w14:paraId="19E0D2EC" w14:textId="77777777" w:rsidR="00664FBD" w:rsidRDefault="002E24F9">
            <w:pPr>
              <w:widowControl/>
              <w:jc w:val="center"/>
              <w:rPr>
                <w:rFonts w:ascii="宋体" w:hAnsi="宋体" w:cs="宋体"/>
                <w:kern w:val="0"/>
                <w:szCs w:val="21"/>
              </w:rPr>
            </w:pPr>
            <w:r>
              <w:rPr>
                <w:rFonts w:ascii="宋体" w:hAnsi="宋体" w:cs="宋体" w:hint="eastAsia"/>
                <w:kern w:val="0"/>
                <w:szCs w:val="21"/>
              </w:rPr>
              <w:t>身份证号码</w:t>
            </w:r>
          </w:p>
        </w:tc>
        <w:tc>
          <w:tcPr>
            <w:tcW w:w="1840" w:type="dxa"/>
            <w:gridSpan w:val="3"/>
            <w:tcBorders>
              <w:top w:val="single" w:sz="4" w:space="0" w:color="auto"/>
              <w:left w:val="nil"/>
              <w:bottom w:val="single" w:sz="4" w:space="0" w:color="auto"/>
              <w:right w:val="single" w:sz="4" w:space="0" w:color="000000"/>
            </w:tcBorders>
            <w:noWrap/>
            <w:vAlign w:val="center"/>
          </w:tcPr>
          <w:p w14:paraId="61086D44" w14:textId="77777777" w:rsidR="00664FBD" w:rsidRDefault="00664FBD">
            <w:pPr>
              <w:widowControl/>
              <w:rPr>
                <w:rFonts w:ascii="宋体" w:hAnsi="宋体" w:cs="宋体"/>
                <w:kern w:val="0"/>
                <w:szCs w:val="21"/>
              </w:rPr>
            </w:pPr>
          </w:p>
        </w:tc>
        <w:tc>
          <w:tcPr>
            <w:tcW w:w="1556" w:type="dxa"/>
            <w:gridSpan w:val="2"/>
            <w:tcBorders>
              <w:top w:val="single" w:sz="4" w:space="0" w:color="auto"/>
              <w:left w:val="nil"/>
              <w:bottom w:val="single" w:sz="4" w:space="0" w:color="auto"/>
              <w:right w:val="single" w:sz="4" w:space="0" w:color="000000"/>
            </w:tcBorders>
            <w:vAlign w:val="center"/>
          </w:tcPr>
          <w:p w14:paraId="1B54B920" w14:textId="77777777" w:rsidR="00664FBD" w:rsidRDefault="002E24F9">
            <w:pPr>
              <w:widowControl/>
              <w:jc w:val="center"/>
              <w:rPr>
                <w:rFonts w:ascii="宋体" w:hAnsi="宋体" w:cs="宋体"/>
                <w:kern w:val="0"/>
                <w:szCs w:val="21"/>
              </w:rPr>
            </w:pPr>
            <w:r>
              <w:rPr>
                <w:rFonts w:ascii="宋体" w:hAnsi="宋体" w:cs="宋体" w:hint="eastAsia"/>
                <w:kern w:val="0"/>
                <w:szCs w:val="21"/>
              </w:rPr>
              <w:t>手机号码</w:t>
            </w:r>
          </w:p>
        </w:tc>
        <w:tc>
          <w:tcPr>
            <w:tcW w:w="1699" w:type="dxa"/>
            <w:tcBorders>
              <w:top w:val="single" w:sz="4" w:space="0" w:color="auto"/>
              <w:left w:val="nil"/>
              <w:bottom w:val="single" w:sz="4" w:space="0" w:color="auto"/>
              <w:right w:val="single" w:sz="4" w:space="0" w:color="000000"/>
            </w:tcBorders>
            <w:vAlign w:val="center"/>
          </w:tcPr>
          <w:p w14:paraId="1C4EB7ED" w14:textId="77777777" w:rsidR="00664FBD" w:rsidRDefault="00664FBD">
            <w:pPr>
              <w:widowControl/>
              <w:jc w:val="center"/>
              <w:rPr>
                <w:rFonts w:ascii="宋体" w:hAnsi="宋体" w:cs="宋体"/>
                <w:kern w:val="0"/>
                <w:szCs w:val="21"/>
              </w:rPr>
            </w:pPr>
          </w:p>
        </w:tc>
      </w:tr>
      <w:tr w:rsidR="00664FBD" w14:paraId="3956B5BE" w14:textId="77777777">
        <w:trPr>
          <w:trHeight w:val="663"/>
        </w:trPr>
        <w:tc>
          <w:tcPr>
            <w:tcW w:w="1982" w:type="dxa"/>
            <w:tcBorders>
              <w:top w:val="single" w:sz="4" w:space="0" w:color="auto"/>
              <w:left w:val="single" w:sz="4" w:space="0" w:color="auto"/>
              <w:bottom w:val="single" w:sz="4" w:space="0" w:color="auto"/>
              <w:right w:val="single" w:sz="4" w:space="0" w:color="000000"/>
            </w:tcBorders>
            <w:noWrap/>
            <w:vAlign w:val="center"/>
          </w:tcPr>
          <w:p w14:paraId="04043FB7" w14:textId="77777777" w:rsidR="00664FBD" w:rsidRDefault="002E24F9">
            <w:pPr>
              <w:widowControl/>
              <w:jc w:val="center"/>
              <w:rPr>
                <w:rFonts w:ascii="宋体" w:hAnsi="宋体" w:cs="宋体"/>
                <w:kern w:val="0"/>
                <w:szCs w:val="21"/>
              </w:rPr>
            </w:pPr>
            <w:r>
              <w:rPr>
                <w:rFonts w:ascii="宋体" w:hAnsi="宋体" w:cs="宋体" w:hint="eastAsia"/>
                <w:kern w:val="0"/>
                <w:szCs w:val="21"/>
              </w:rPr>
              <w:t>填</w:t>
            </w:r>
            <w:r>
              <w:rPr>
                <w:rFonts w:ascii="宋体" w:hAnsi="宋体" w:cs="宋体" w:hint="eastAsia"/>
                <w:kern w:val="0"/>
                <w:szCs w:val="21"/>
              </w:rPr>
              <w:t xml:space="preserve"> </w:t>
            </w:r>
            <w:r>
              <w:rPr>
                <w:rFonts w:ascii="宋体" w:hAnsi="宋体" w:cs="宋体" w:hint="eastAsia"/>
                <w:kern w:val="0"/>
                <w:szCs w:val="21"/>
              </w:rPr>
              <w:t>表</w:t>
            </w:r>
            <w:r>
              <w:rPr>
                <w:rFonts w:ascii="宋体" w:hAnsi="宋体" w:cs="宋体" w:hint="eastAsia"/>
                <w:kern w:val="0"/>
                <w:szCs w:val="21"/>
              </w:rPr>
              <w:t xml:space="preserve"> </w:t>
            </w:r>
            <w:r>
              <w:rPr>
                <w:rFonts w:ascii="宋体" w:hAnsi="宋体" w:cs="宋体" w:hint="eastAsia"/>
                <w:kern w:val="0"/>
                <w:szCs w:val="21"/>
              </w:rPr>
              <w:t>说</w:t>
            </w:r>
            <w:r>
              <w:rPr>
                <w:rFonts w:ascii="宋体" w:hAnsi="宋体" w:cs="宋体" w:hint="eastAsia"/>
                <w:kern w:val="0"/>
                <w:szCs w:val="21"/>
              </w:rPr>
              <w:t xml:space="preserve"> </w:t>
            </w:r>
            <w:r>
              <w:rPr>
                <w:rFonts w:ascii="宋体" w:hAnsi="宋体" w:cs="宋体" w:hint="eastAsia"/>
                <w:kern w:val="0"/>
                <w:szCs w:val="21"/>
              </w:rPr>
              <w:t>明</w:t>
            </w:r>
          </w:p>
        </w:tc>
        <w:tc>
          <w:tcPr>
            <w:tcW w:w="6793" w:type="dxa"/>
            <w:gridSpan w:val="7"/>
            <w:tcBorders>
              <w:top w:val="single" w:sz="4" w:space="0" w:color="auto"/>
              <w:left w:val="nil"/>
              <w:bottom w:val="single" w:sz="4" w:space="0" w:color="auto"/>
              <w:right w:val="single" w:sz="4" w:space="0" w:color="000000"/>
            </w:tcBorders>
            <w:noWrap/>
            <w:vAlign w:val="center"/>
          </w:tcPr>
          <w:p w14:paraId="320D0A73" w14:textId="77777777" w:rsidR="00664FBD" w:rsidRDefault="002E24F9">
            <w:pPr>
              <w:widowControl/>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、编号由管理人填写；</w:t>
            </w:r>
            <w:r>
              <w:rPr>
                <w:rFonts w:ascii="宋体" w:hAnsi="宋体" w:cs="宋体" w:hint="eastAsia"/>
                <w:kern w:val="0"/>
                <w:szCs w:val="21"/>
              </w:rPr>
              <w:t>2</w:t>
            </w:r>
            <w:r>
              <w:rPr>
                <w:rFonts w:ascii="宋体" w:hAnsi="宋体" w:cs="宋体" w:hint="eastAsia"/>
                <w:kern w:val="0"/>
                <w:szCs w:val="21"/>
              </w:rPr>
              <w:t>、商品房预售合同可以履行情形下选择不再履行合同并申报金钱债权的可不填写备用债权申报主张；主张继续履行的应填写备用债权申报主张；</w:t>
            </w:r>
            <w:r>
              <w:rPr>
                <w:rFonts w:ascii="宋体" w:hAnsi="宋体" w:cs="宋体" w:hint="eastAsia"/>
                <w:kern w:val="0"/>
                <w:szCs w:val="21"/>
              </w:rPr>
              <w:t>3</w:t>
            </w:r>
            <w:r>
              <w:rPr>
                <w:rFonts w:ascii="宋体" w:hAnsi="宋体" w:cs="宋体" w:hint="eastAsia"/>
                <w:kern w:val="0"/>
                <w:szCs w:val="21"/>
              </w:rPr>
              <w:t>、申报人务必如实填写“必须填写”事项；</w:t>
            </w:r>
            <w:r>
              <w:rPr>
                <w:rFonts w:ascii="宋体" w:hAnsi="宋体" w:cs="宋体" w:hint="eastAsia"/>
                <w:kern w:val="0"/>
                <w:szCs w:val="21"/>
              </w:rPr>
              <w:t>4</w:t>
            </w:r>
            <w:r>
              <w:rPr>
                <w:rFonts w:ascii="宋体" w:hAnsi="宋体" w:cs="宋体" w:hint="eastAsia"/>
                <w:kern w:val="0"/>
                <w:szCs w:val="21"/>
              </w:rPr>
              <w:t>、申报人可就本表所涉事项另行制作并提交明确具体的债权申报书。</w:t>
            </w:r>
          </w:p>
        </w:tc>
      </w:tr>
      <w:tr w:rsidR="00664FBD" w14:paraId="410BC077" w14:textId="77777777">
        <w:trPr>
          <w:trHeight w:val="1186"/>
        </w:trPr>
        <w:tc>
          <w:tcPr>
            <w:tcW w:w="8775" w:type="dxa"/>
            <w:gridSpan w:val="8"/>
            <w:noWrap/>
            <w:vAlign w:val="center"/>
          </w:tcPr>
          <w:p w14:paraId="4E871D4E" w14:textId="77777777" w:rsidR="00664FBD" w:rsidRDefault="002E24F9">
            <w:pPr>
              <w:widowControl/>
              <w:snapToGrid w:val="0"/>
              <w:ind w:firstLineChars="1600" w:firstLine="3360"/>
              <w:rPr>
                <w:rFonts w:ascii="宋体" w:hAnsi="宋体" w:cs="宋体"/>
                <w:kern w:val="0"/>
                <w:szCs w:val="21"/>
              </w:rPr>
            </w:pPr>
            <w:r>
              <w:rPr>
                <w:rFonts w:ascii="宋体" w:hAnsi="宋体" w:cs="宋体" w:hint="eastAsia"/>
                <w:kern w:val="0"/>
                <w:szCs w:val="21"/>
              </w:rPr>
              <w:t>申报人（签名或盖章）：</w:t>
            </w:r>
          </w:p>
          <w:p w14:paraId="307C06AA" w14:textId="77777777" w:rsidR="00664FBD" w:rsidRDefault="00664FBD">
            <w:pPr>
              <w:widowControl/>
              <w:snapToGrid w:val="0"/>
              <w:ind w:firstLineChars="1600" w:firstLine="3360"/>
              <w:rPr>
                <w:rFonts w:ascii="宋体" w:hAnsi="宋体" w:cs="宋体"/>
                <w:kern w:val="0"/>
                <w:szCs w:val="21"/>
              </w:rPr>
            </w:pPr>
          </w:p>
          <w:p w14:paraId="21186C9E" w14:textId="77777777" w:rsidR="00664FBD" w:rsidRDefault="002E24F9">
            <w:pPr>
              <w:snapToGrid w:val="0"/>
              <w:jc w:val="center"/>
              <w:rPr>
                <w:rFonts w:ascii="宋体" w:hAnsi="宋体" w:cs="宋体"/>
                <w:kern w:val="0"/>
                <w:szCs w:val="21"/>
              </w:rPr>
            </w:pPr>
            <w:r>
              <w:rPr>
                <w:rFonts w:ascii="宋体" w:hAnsi="宋体"/>
                <w:kern w:val="0"/>
                <w:szCs w:val="21"/>
              </w:rPr>
              <w:t xml:space="preserve">                             </w:t>
            </w:r>
            <w:r>
              <w:rPr>
                <w:rFonts w:ascii="宋体" w:hAnsi="宋体" w:hint="eastAsia"/>
                <w:kern w:val="0"/>
                <w:szCs w:val="21"/>
              </w:rPr>
              <w:t>申报日期：</w:t>
            </w:r>
            <w:r>
              <w:rPr>
                <w:rFonts w:ascii="宋体" w:hAnsi="宋体"/>
                <w:kern w:val="0"/>
                <w:szCs w:val="21"/>
              </w:rPr>
              <w:t xml:space="preserve">      </w:t>
            </w:r>
            <w:r>
              <w:rPr>
                <w:rFonts w:ascii="宋体" w:hAnsi="宋体" w:hint="eastAsia"/>
                <w:kern w:val="0"/>
                <w:szCs w:val="21"/>
              </w:rPr>
              <w:t>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bl>
    <w:p w14:paraId="7AE3719D" w14:textId="77777777" w:rsidR="00664FBD" w:rsidRDefault="00664FBD">
      <w:pPr>
        <w:rPr>
          <w:rFonts w:asciiTheme="majorEastAsia" w:eastAsiaTheme="majorEastAsia" w:hAnsiTheme="majorEastAsia"/>
        </w:rPr>
      </w:pPr>
    </w:p>
    <w:sectPr w:rsidR="00664FBD">
      <w:pgSz w:w="11906" w:h="16838"/>
      <w:pgMar w:top="1440" w:right="1797"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26A"/>
    <w:rsid w:val="0002010D"/>
    <w:rsid w:val="000372E1"/>
    <w:rsid w:val="00050F44"/>
    <w:rsid w:val="0005584B"/>
    <w:rsid w:val="000B014A"/>
    <w:rsid w:val="0010554F"/>
    <w:rsid w:val="001E56F1"/>
    <w:rsid w:val="00212BA3"/>
    <w:rsid w:val="00224D0C"/>
    <w:rsid w:val="00262C95"/>
    <w:rsid w:val="002A791D"/>
    <w:rsid w:val="002D33A6"/>
    <w:rsid w:val="002E24F9"/>
    <w:rsid w:val="002F41C4"/>
    <w:rsid w:val="00312A79"/>
    <w:rsid w:val="00330C8C"/>
    <w:rsid w:val="003C2CAB"/>
    <w:rsid w:val="003E35D5"/>
    <w:rsid w:val="003F4419"/>
    <w:rsid w:val="0040226A"/>
    <w:rsid w:val="00417D05"/>
    <w:rsid w:val="0048714F"/>
    <w:rsid w:val="004C2135"/>
    <w:rsid w:val="004F3DB1"/>
    <w:rsid w:val="00525205"/>
    <w:rsid w:val="00537FB0"/>
    <w:rsid w:val="00562E62"/>
    <w:rsid w:val="00587965"/>
    <w:rsid w:val="005A01C6"/>
    <w:rsid w:val="005B6B14"/>
    <w:rsid w:val="005C7A59"/>
    <w:rsid w:val="005F215E"/>
    <w:rsid w:val="00664FBD"/>
    <w:rsid w:val="006B144B"/>
    <w:rsid w:val="006F55A5"/>
    <w:rsid w:val="00702381"/>
    <w:rsid w:val="007352BC"/>
    <w:rsid w:val="007510E6"/>
    <w:rsid w:val="00792506"/>
    <w:rsid w:val="00794460"/>
    <w:rsid w:val="007D4009"/>
    <w:rsid w:val="007D4532"/>
    <w:rsid w:val="0083075D"/>
    <w:rsid w:val="00867517"/>
    <w:rsid w:val="00904247"/>
    <w:rsid w:val="009459BF"/>
    <w:rsid w:val="00953EE1"/>
    <w:rsid w:val="009564D1"/>
    <w:rsid w:val="00956A3D"/>
    <w:rsid w:val="009704A9"/>
    <w:rsid w:val="009947C9"/>
    <w:rsid w:val="009A4ECE"/>
    <w:rsid w:val="009D548C"/>
    <w:rsid w:val="00A30D05"/>
    <w:rsid w:val="00A358E4"/>
    <w:rsid w:val="00A91ECB"/>
    <w:rsid w:val="00AD6FE6"/>
    <w:rsid w:val="00B0321D"/>
    <w:rsid w:val="00B524B3"/>
    <w:rsid w:val="00B610B3"/>
    <w:rsid w:val="00BA025C"/>
    <w:rsid w:val="00BC3433"/>
    <w:rsid w:val="00BE0C79"/>
    <w:rsid w:val="00BF27EC"/>
    <w:rsid w:val="00C00DE3"/>
    <w:rsid w:val="00C51A39"/>
    <w:rsid w:val="00C55C28"/>
    <w:rsid w:val="00C66F74"/>
    <w:rsid w:val="00CE7AAE"/>
    <w:rsid w:val="00D07641"/>
    <w:rsid w:val="00D3504C"/>
    <w:rsid w:val="00DB67B2"/>
    <w:rsid w:val="00DD41BA"/>
    <w:rsid w:val="00E53B3E"/>
    <w:rsid w:val="00E712A5"/>
    <w:rsid w:val="00E96DEA"/>
    <w:rsid w:val="00EE6478"/>
    <w:rsid w:val="00EF1077"/>
    <w:rsid w:val="00F33F12"/>
    <w:rsid w:val="00FB6CA5"/>
    <w:rsid w:val="1B92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F1C4B"/>
  <w15:docId w15:val="{906E5AC3-E7EA-4E85-B9C2-3B49E394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D5F76-6916-4F3A-80C8-D8FA969673BB}">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122</Words>
  <Characters>700</Characters>
  <Application>Microsoft Office Word</Application>
  <DocSecurity>0</DocSecurity>
  <Lines>5</Lines>
  <Paragraphs>1</Paragraphs>
  <ScaleCrop>false</ScaleCrop>
  <Company>DG</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戚 璐莎</cp:lastModifiedBy>
  <cp:revision>40</cp:revision>
  <cp:lastPrinted>2017-12-11T03:45:00Z</cp:lastPrinted>
  <dcterms:created xsi:type="dcterms:W3CDTF">2017-01-11T02:52:00Z</dcterms:created>
  <dcterms:modified xsi:type="dcterms:W3CDTF">2022-07-21T07:09:00Z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